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73B3" w14:textId="77777777" w:rsidR="003D34DF" w:rsidRPr="009F4E60" w:rsidRDefault="003D34DF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 xml:space="preserve">Администрирование базы данных </w:t>
      </w:r>
      <w:r w:rsidRPr="009F4E60">
        <w:rPr>
          <w:sz w:val="28"/>
          <w:szCs w:val="28"/>
          <w:lang w:val="en-US"/>
        </w:rPr>
        <w:t>Access</w:t>
      </w:r>
    </w:p>
    <w:p w14:paraId="5C66402A" w14:textId="77777777" w:rsidR="00B74766" w:rsidRPr="009F4E60" w:rsidRDefault="00B74766" w:rsidP="009F4E60">
      <w:pPr>
        <w:jc w:val="both"/>
        <w:rPr>
          <w:sz w:val="28"/>
          <w:szCs w:val="28"/>
        </w:rPr>
      </w:pPr>
    </w:p>
    <w:p w14:paraId="59B8768E" w14:textId="77777777" w:rsidR="00B74766" w:rsidRPr="009F4E60" w:rsidRDefault="00B74766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 xml:space="preserve">Отработать приемы администрирования БД на примере БД СУБД </w:t>
      </w:r>
      <w:r w:rsidRPr="009F4E60">
        <w:rPr>
          <w:sz w:val="28"/>
          <w:szCs w:val="28"/>
          <w:lang w:val="en-US"/>
        </w:rPr>
        <w:t>Access</w:t>
      </w:r>
    </w:p>
    <w:p w14:paraId="14A903A0" w14:textId="77777777" w:rsidR="00B74766" w:rsidRPr="009F4E60" w:rsidRDefault="00B74766" w:rsidP="009F4E60">
      <w:pPr>
        <w:jc w:val="both"/>
        <w:rPr>
          <w:sz w:val="28"/>
          <w:szCs w:val="28"/>
        </w:rPr>
      </w:pPr>
    </w:p>
    <w:p w14:paraId="32FCC307" w14:textId="77777777" w:rsidR="00810B9D" w:rsidRPr="009F4E60" w:rsidRDefault="00810B9D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Выполнить задания</w:t>
      </w:r>
    </w:p>
    <w:p w14:paraId="25D2BC56" w14:textId="77777777" w:rsidR="00BD2F4C" w:rsidRPr="009F4E60" w:rsidRDefault="00BD2F4C" w:rsidP="009F4E60">
      <w:pPr>
        <w:jc w:val="both"/>
        <w:rPr>
          <w:sz w:val="28"/>
          <w:szCs w:val="28"/>
        </w:rPr>
      </w:pPr>
    </w:p>
    <w:p w14:paraId="208FEC16" w14:textId="77777777" w:rsidR="00842A1F" w:rsidRPr="009F4E60" w:rsidRDefault="00842A1F" w:rsidP="009F4E60">
      <w:pPr>
        <w:jc w:val="both"/>
        <w:rPr>
          <w:sz w:val="28"/>
          <w:szCs w:val="28"/>
        </w:rPr>
      </w:pPr>
    </w:p>
    <w:p w14:paraId="4C60CE59" w14:textId="77777777" w:rsidR="00E45A22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По заданиям 10-13 написать отчет</w:t>
      </w:r>
      <w:r w:rsidR="00111F9F" w:rsidRPr="009F4E60">
        <w:rPr>
          <w:sz w:val="28"/>
          <w:szCs w:val="28"/>
        </w:rPr>
        <w:t>ы</w:t>
      </w:r>
      <w:r w:rsidRPr="009F4E60">
        <w:rPr>
          <w:sz w:val="28"/>
          <w:szCs w:val="28"/>
        </w:rPr>
        <w:t xml:space="preserve"> (</w:t>
      </w:r>
      <w:proofErr w:type="spellStart"/>
      <w:r w:rsidRPr="009F4E60">
        <w:rPr>
          <w:sz w:val="28"/>
          <w:szCs w:val="28"/>
        </w:rPr>
        <w:t>ФамОтч</w:t>
      </w:r>
      <w:proofErr w:type="spellEnd"/>
      <w:r w:rsidR="00E45A22" w:rsidRPr="009F4E60">
        <w:rPr>
          <w:sz w:val="28"/>
          <w:szCs w:val="28"/>
        </w:rPr>
        <w:t>*</w:t>
      </w:r>
      <w:r w:rsidRPr="009F4E60">
        <w:rPr>
          <w:sz w:val="28"/>
          <w:szCs w:val="28"/>
        </w:rPr>
        <w:t>.</w:t>
      </w:r>
      <w:r w:rsidRPr="009F4E60">
        <w:rPr>
          <w:sz w:val="28"/>
          <w:szCs w:val="28"/>
          <w:lang w:val="en-US"/>
        </w:rPr>
        <w:t>doc</w:t>
      </w:r>
      <w:r w:rsidRPr="009F4E60">
        <w:rPr>
          <w:sz w:val="28"/>
          <w:szCs w:val="28"/>
        </w:rPr>
        <w:t xml:space="preserve">). </w:t>
      </w:r>
    </w:p>
    <w:p w14:paraId="38D91BAD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В н</w:t>
      </w:r>
      <w:r w:rsidR="00111F9F" w:rsidRPr="009F4E60">
        <w:rPr>
          <w:sz w:val="28"/>
          <w:szCs w:val="28"/>
        </w:rPr>
        <w:t>их</w:t>
      </w:r>
      <w:r w:rsidRPr="009F4E60">
        <w:rPr>
          <w:sz w:val="28"/>
          <w:szCs w:val="28"/>
        </w:rPr>
        <w:t xml:space="preserve"> ответить на вопрос</w:t>
      </w:r>
      <w:r w:rsidR="00E45A22" w:rsidRPr="009F4E60">
        <w:rPr>
          <w:sz w:val="28"/>
          <w:szCs w:val="28"/>
        </w:rPr>
        <w:t>ы</w:t>
      </w:r>
      <w:r w:rsidRPr="009F4E60">
        <w:rPr>
          <w:sz w:val="28"/>
          <w:szCs w:val="28"/>
        </w:rPr>
        <w:t xml:space="preserve"> по каждому (п</w:t>
      </w:r>
      <w:proofErr w:type="gramStart"/>
      <w:r w:rsidRPr="009F4E60">
        <w:rPr>
          <w:sz w:val="28"/>
          <w:szCs w:val="28"/>
        </w:rPr>
        <w:t>/)пункту</w:t>
      </w:r>
      <w:proofErr w:type="gramEnd"/>
      <w:r w:rsidRPr="009F4E60">
        <w:rPr>
          <w:sz w:val="28"/>
          <w:szCs w:val="28"/>
        </w:rPr>
        <w:t>:</w:t>
      </w:r>
    </w:p>
    <w:p w14:paraId="7C079289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1. Какую задачу решает этот режим/отчетный документ.</w:t>
      </w:r>
    </w:p>
    <w:p w14:paraId="498D980A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2. Описать входные данные.</w:t>
      </w:r>
    </w:p>
    <w:p w14:paraId="580EA4A7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3. Описать выходные данные.</w:t>
      </w:r>
    </w:p>
    <w:p w14:paraId="44CF7F85" w14:textId="77777777" w:rsidR="007D08C3" w:rsidRPr="009F4E60" w:rsidRDefault="007D08C3" w:rsidP="009F4E60">
      <w:pPr>
        <w:jc w:val="both"/>
        <w:rPr>
          <w:sz w:val="28"/>
          <w:szCs w:val="28"/>
        </w:rPr>
      </w:pPr>
      <w:r w:rsidRPr="009F4E60">
        <w:rPr>
          <w:sz w:val="28"/>
          <w:szCs w:val="28"/>
        </w:rPr>
        <w:t>(2-3 – картинки приветствуются)</w:t>
      </w:r>
    </w:p>
    <w:p w14:paraId="675BFDE3" w14:textId="77777777" w:rsidR="007D08C3" w:rsidRPr="009F4E60" w:rsidRDefault="007D08C3" w:rsidP="009F4E60">
      <w:pPr>
        <w:jc w:val="both"/>
        <w:rPr>
          <w:sz w:val="28"/>
          <w:szCs w:val="28"/>
        </w:rPr>
      </w:pPr>
    </w:p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96"/>
        <w:gridCol w:w="4501"/>
        <w:gridCol w:w="4945"/>
      </w:tblGrid>
      <w:tr w:rsidR="005E2D32" w:rsidRPr="009F4E60" w14:paraId="7B5AAE76" w14:textId="77777777">
        <w:tc>
          <w:tcPr>
            <w:tcW w:w="456" w:type="dxa"/>
          </w:tcPr>
          <w:p w14:paraId="4F27CEDF" w14:textId="77777777" w:rsidR="005E2D32" w:rsidRPr="009F4E60" w:rsidRDefault="009D4B6D" w:rsidP="009F4E60">
            <w:pPr>
              <w:jc w:val="both"/>
              <w:rPr>
                <w:sz w:val="28"/>
                <w:szCs w:val="28"/>
                <w:lang w:val="en-US"/>
              </w:rPr>
            </w:pPr>
            <w:r w:rsidRPr="009F4E6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519" w:type="dxa"/>
          </w:tcPr>
          <w:p w14:paraId="45381FF2" w14:textId="77777777" w:rsidR="00AA2EF2" w:rsidRPr="009F4E60" w:rsidRDefault="00AA2EF2" w:rsidP="009F4E60">
            <w:pPr>
              <w:jc w:val="both"/>
              <w:rPr>
                <w:b/>
                <w:sz w:val="28"/>
                <w:szCs w:val="28"/>
              </w:rPr>
            </w:pPr>
            <w:r w:rsidRPr="009F4E60">
              <w:rPr>
                <w:b/>
                <w:sz w:val="28"/>
                <w:szCs w:val="28"/>
              </w:rPr>
              <w:t xml:space="preserve">Анализ данных </w:t>
            </w:r>
          </w:p>
          <w:p w14:paraId="152E6613" w14:textId="77777777" w:rsidR="00535224" w:rsidRPr="009F4E60" w:rsidRDefault="00931F26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  <w:lang w:val="en-US"/>
              </w:rPr>
              <w:t xml:space="preserve"> </w:t>
            </w:r>
            <w:r w:rsidR="00AA2EF2" w:rsidRPr="009F4E60">
              <w:rPr>
                <w:sz w:val="28"/>
                <w:szCs w:val="28"/>
              </w:rPr>
              <w:t xml:space="preserve">Таблица </w:t>
            </w:r>
          </w:p>
          <w:p w14:paraId="300EB49B" w14:textId="77777777" w:rsidR="005E2D32" w:rsidRPr="009F4E60" w:rsidRDefault="00AA2EF2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 xml:space="preserve">Быстродействие </w:t>
            </w:r>
          </w:p>
        </w:tc>
        <w:tc>
          <w:tcPr>
            <w:tcW w:w="4967" w:type="dxa"/>
          </w:tcPr>
          <w:p w14:paraId="3F335FA5" w14:textId="77777777" w:rsidR="00DF55C1" w:rsidRPr="009F4E60" w:rsidRDefault="00DF55C1" w:rsidP="009F4E60">
            <w:pPr>
              <w:jc w:val="both"/>
              <w:rPr>
                <w:sz w:val="28"/>
                <w:szCs w:val="28"/>
              </w:rPr>
            </w:pPr>
            <w:r w:rsidRPr="009F4E60">
              <w:rPr>
                <w:sz w:val="28"/>
                <w:szCs w:val="28"/>
              </w:rPr>
              <w:t>Сохранить в файле ФамОтч10.</w:t>
            </w:r>
            <w:r w:rsidRPr="009F4E60">
              <w:rPr>
                <w:sz w:val="28"/>
                <w:szCs w:val="28"/>
                <w:lang w:val="en-US"/>
              </w:rPr>
              <w:t>doc</w:t>
            </w:r>
          </w:p>
          <w:p w14:paraId="30E925C4" w14:textId="77777777" w:rsidR="00DF55C1" w:rsidRPr="009F4E60" w:rsidRDefault="00DF55C1" w:rsidP="009F4E60">
            <w:pPr>
              <w:jc w:val="both"/>
              <w:rPr>
                <w:sz w:val="28"/>
                <w:szCs w:val="28"/>
              </w:rPr>
            </w:pPr>
          </w:p>
        </w:tc>
      </w:tr>
    </w:tbl>
    <w:p w14:paraId="5EFC6D82" w14:textId="34E31077" w:rsidR="005E2D32" w:rsidRPr="009F4E60" w:rsidRDefault="007A098E" w:rsidP="009F4E60">
      <w:pPr>
        <w:tabs>
          <w:tab w:val="left" w:pos="2120"/>
        </w:tabs>
        <w:jc w:val="both"/>
        <w:rPr>
          <w:sz w:val="28"/>
          <w:szCs w:val="28"/>
        </w:rPr>
      </w:pPr>
      <w:r w:rsidRPr="009F4E60">
        <w:rPr>
          <w:sz w:val="28"/>
          <w:szCs w:val="28"/>
        </w:rPr>
        <w:tab/>
      </w:r>
    </w:p>
    <w:p w14:paraId="05FB62FA" w14:textId="17D3519F" w:rsidR="007A098E" w:rsidRPr="009F4E60" w:rsidRDefault="007A098E" w:rsidP="009F4E60">
      <w:pPr>
        <w:tabs>
          <w:tab w:val="left" w:pos="2120"/>
        </w:tabs>
        <w:jc w:val="both"/>
        <w:rPr>
          <w:sz w:val="28"/>
          <w:szCs w:val="28"/>
        </w:rPr>
      </w:pPr>
      <w:r w:rsidRPr="009F4E60">
        <w:rPr>
          <w:b/>
          <w:sz w:val="28"/>
          <w:szCs w:val="28"/>
        </w:rPr>
        <w:t>1. Таблица</w:t>
      </w:r>
      <w:r w:rsidRPr="009F4E60">
        <w:rPr>
          <w:sz w:val="28"/>
          <w:szCs w:val="28"/>
        </w:rPr>
        <w:t xml:space="preserve"> — это инструмент, который позволяет удобно просматривать в побочной таблице, строки главной таблицы, которые относятся к этой записи</w:t>
      </w:r>
    </w:p>
    <w:p w14:paraId="568C662D" w14:textId="7F0C110A" w:rsidR="007A098E" w:rsidRPr="009F4E60" w:rsidRDefault="007A098E" w:rsidP="009F4E60">
      <w:pPr>
        <w:tabs>
          <w:tab w:val="left" w:pos="2120"/>
        </w:tabs>
        <w:jc w:val="both"/>
        <w:rPr>
          <w:sz w:val="28"/>
          <w:szCs w:val="28"/>
        </w:rPr>
      </w:pPr>
    </w:p>
    <w:p w14:paraId="0CF6A126" w14:textId="16997EF8" w:rsidR="007A098E" w:rsidRPr="009F4E60" w:rsidRDefault="007A098E" w:rsidP="009F4E60">
      <w:pPr>
        <w:tabs>
          <w:tab w:val="left" w:pos="2120"/>
        </w:tabs>
        <w:jc w:val="both"/>
        <w:rPr>
          <w:sz w:val="28"/>
          <w:szCs w:val="28"/>
        </w:rPr>
      </w:pPr>
      <w:r w:rsidRPr="009F4E60">
        <w:rPr>
          <w:sz w:val="28"/>
          <w:szCs w:val="28"/>
        </w:rPr>
        <w:t>2. Входные данные</w:t>
      </w:r>
    </w:p>
    <w:p w14:paraId="1501F7A9" w14:textId="77777777" w:rsidR="00BB22F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08FE8ABA" wp14:editId="281CC203">
            <wp:extent cx="5943600" cy="32289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C34C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57FEF73A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6B5F43E2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724BA8A8" wp14:editId="5B921E61">
            <wp:extent cx="5943600" cy="423862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30CF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0EA94AD8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0FA45811" wp14:editId="2ED33C13">
            <wp:extent cx="5943600" cy="42386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0B8D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632CD3D9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78B46BB5" wp14:editId="3C94F18B">
            <wp:extent cx="5943600" cy="42386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0B71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1A6BBF33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390345D3" wp14:editId="4D9A91CF">
            <wp:extent cx="5943600" cy="4238625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D681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463BD793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00C9EB89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3DD88A17" wp14:editId="373670AB">
            <wp:extent cx="5943600" cy="423862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A509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6C9121EF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16CFC710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3C146064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74C2C347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3E8D2192" wp14:editId="474DA286">
            <wp:extent cx="5943600" cy="423862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F20B" w14:textId="1C3D61AC" w:rsidR="007A098E" w:rsidRPr="009F4E60" w:rsidRDefault="007A098E" w:rsidP="009F4E60">
      <w:pPr>
        <w:tabs>
          <w:tab w:val="left" w:pos="2120"/>
        </w:tabs>
        <w:jc w:val="both"/>
        <w:rPr>
          <w:sz w:val="28"/>
          <w:szCs w:val="28"/>
        </w:rPr>
      </w:pPr>
      <w:r w:rsidRPr="009F4E60">
        <w:rPr>
          <w:sz w:val="28"/>
          <w:szCs w:val="28"/>
        </w:rPr>
        <w:t>2. Выходные данные</w:t>
      </w:r>
    </w:p>
    <w:p w14:paraId="6ECA6AA9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666AB693" w14:textId="77777777" w:rsidR="000B6E95" w:rsidRPr="009F4E60" w:rsidRDefault="000B6E95" w:rsidP="009F4E60">
      <w:pPr>
        <w:jc w:val="both"/>
        <w:rPr>
          <w:noProof/>
          <w:sz w:val="28"/>
          <w:szCs w:val="28"/>
        </w:rPr>
      </w:pPr>
    </w:p>
    <w:p w14:paraId="26EB15DF" w14:textId="77777777" w:rsidR="000B6E95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0860C946" wp14:editId="041626B3">
            <wp:extent cx="5943600" cy="322897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D824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1F1AA589" w14:textId="57D4D3E3" w:rsidR="00535224" w:rsidRPr="009F4E60" w:rsidRDefault="007A098E" w:rsidP="009F4E60">
      <w:pPr>
        <w:pStyle w:val="a4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9F4E60">
        <w:rPr>
          <w:b/>
          <w:bCs/>
          <w:noProof/>
          <w:sz w:val="28"/>
          <w:szCs w:val="28"/>
        </w:rPr>
        <w:t>Анализ быстродействия</w:t>
      </w:r>
      <w:r w:rsidRPr="009F4E60">
        <w:rPr>
          <w:noProof/>
          <w:sz w:val="28"/>
          <w:szCs w:val="28"/>
        </w:rPr>
        <w:t xml:space="preserve"> - оптимизации быстродействия базы данных рабочего стола Microsoft Access</w:t>
      </w:r>
    </w:p>
    <w:p w14:paraId="1AD1A0BB" w14:textId="77777777" w:rsidR="007A098E" w:rsidRPr="009F4E60" w:rsidRDefault="007A098E" w:rsidP="009F4E60">
      <w:pPr>
        <w:pStyle w:val="a4"/>
        <w:jc w:val="both"/>
        <w:rPr>
          <w:noProof/>
          <w:sz w:val="28"/>
          <w:szCs w:val="28"/>
        </w:rPr>
      </w:pPr>
    </w:p>
    <w:p w14:paraId="2406A4E2" w14:textId="0D0B9AE0" w:rsidR="007A098E" w:rsidRPr="009F4E60" w:rsidRDefault="007A098E" w:rsidP="009F4E60">
      <w:pPr>
        <w:pStyle w:val="a4"/>
        <w:numPr>
          <w:ilvl w:val="0"/>
          <w:numId w:val="1"/>
        </w:numPr>
        <w:tabs>
          <w:tab w:val="left" w:pos="2120"/>
        </w:tabs>
        <w:jc w:val="both"/>
        <w:rPr>
          <w:sz w:val="28"/>
          <w:szCs w:val="28"/>
        </w:rPr>
      </w:pPr>
      <w:r w:rsidRPr="009F4E60">
        <w:rPr>
          <w:sz w:val="28"/>
          <w:szCs w:val="28"/>
        </w:rPr>
        <w:t>Входные данные</w:t>
      </w:r>
    </w:p>
    <w:p w14:paraId="51F3371F" w14:textId="7B2FF998" w:rsidR="007A098E" w:rsidRPr="009F4E60" w:rsidRDefault="007A098E" w:rsidP="009F4E60">
      <w:pPr>
        <w:ind w:left="360"/>
        <w:jc w:val="both"/>
        <w:rPr>
          <w:noProof/>
          <w:sz w:val="28"/>
          <w:szCs w:val="28"/>
        </w:rPr>
      </w:pPr>
    </w:p>
    <w:p w14:paraId="5C4D450C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1B5EB3C1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60D75134" wp14:editId="3F53303A">
            <wp:extent cx="5934075" cy="24765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B727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1DD903F3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756DEFF8" wp14:editId="159BE133">
            <wp:extent cx="5943600" cy="334327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3E45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2B56B15D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181B2EC8" wp14:editId="65DE6C8C">
            <wp:extent cx="5943600" cy="334327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FD86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00B0D520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20F7120D" wp14:editId="417C325F">
            <wp:extent cx="5943600" cy="3343275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DF21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0C38B8CE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54A54273" wp14:editId="62F30ABF">
            <wp:extent cx="5943600" cy="3343275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5E35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3029159F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drawing>
          <wp:inline distT="0" distB="0" distL="0" distR="0" wp14:anchorId="20F01A7B" wp14:editId="36349309">
            <wp:extent cx="5943600" cy="3343275"/>
            <wp:effectExtent l="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4875" w14:textId="112FAEC2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p w14:paraId="6D4FF0DC" w14:textId="2ED82474" w:rsidR="007A098E" w:rsidRPr="009F4E60" w:rsidRDefault="007A098E" w:rsidP="009F4E60">
      <w:pPr>
        <w:jc w:val="both"/>
        <w:rPr>
          <w:noProof/>
          <w:sz w:val="28"/>
          <w:szCs w:val="28"/>
        </w:rPr>
      </w:pPr>
    </w:p>
    <w:p w14:paraId="34FB4BC9" w14:textId="44887D74" w:rsidR="007A098E" w:rsidRPr="009F4E60" w:rsidRDefault="007A098E" w:rsidP="009F4E60">
      <w:pPr>
        <w:pStyle w:val="a4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t>Выходные данные</w:t>
      </w:r>
    </w:p>
    <w:p w14:paraId="4341B6BD" w14:textId="77777777" w:rsidR="007A098E" w:rsidRPr="009F4E60" w:rsidRDefault="007A098E" w:rsidP="009F4E60">
      <w:pPr>
        <w:pStyle w:val="a4"/>
        <w:jc w:val="both"/>
        <w:rPr>
          <w:noProof/>
          <w:sz w:val="28"/>
          <w:szCs w:val="28"/>
        </w:rPr>
      </w:pPr>
    </w:p>
    <w:p w14:paraId="37FB8639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  <w:r w:rsidRPr="009F4E60">
        <w:rPr>
          <w:noProof/>
          <w:sz w:val="28"/>
          <w:szCs w:val="28"/>
        </w:rPr>
        <w:lastRenderedPageBreak/>
        <w:drawing>
          <wp:inline distT="0" distB="0" distL="0" distR="0" wp14:anchorId="19F99C82" wp14:editId="17F5F1B5">
            <wp:extent cx="5943600" cy="3343275"/>
            <wp:effectExtent l="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0AC1" w14:textId="77777777" w:rsidR="00535224" w:rsidRPr="009F4E60" w:rsidRDefault="00535224" w:rsidP="009F4E60">
      <w:pPr>
        <w:jc w:val="both"/>
        <w:rPr>
          <w:noProof/>
          <w:sz w:val="28"/>
          <w:szCs w:val="28"/>
        </w:rPr>
      </w:pPr>
    </w:p>
    <w:sectPr w:rsidR="00535224" w:rsidRPr="009F4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0DE2"/>
    <w:multiLevelType w:val="hybridMultilevel"/>
    <w:tmpl w:val="D32CF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526C7"/>
    <w:multiLevelType w:val="hybridMultilevel"/>
    <w:tmpl w:val="F954B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47C0"/>
    <w:multiLevelType w:val="hybridMultilevel"/>
    <w:tmpl w:val="60D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766"/>
    <w:rsid w:val="00001C2A"/>
    <w:rsid w:val="000858C1"/>
    <w:rsid w:val="000954FA"/>
    <w:rsid w:val="000B6E95"/>
    <w:rsid w:val="000F6E7D"/>
    <w:rsid w:val="00102F78"/>
    <w:rsid w:val="00111F9F"/>
    <w:rsid w:val="001C5B9A"/>
    <w:rsid w:val="002004E9"/>
    <w:rsid w:val="00293C9F"/>
    <w:rsid w:val="002C282A"/>
    <w:rsid w:val="002F66F5"/>
    <w:rsid w:val="00397B01"/>
    <w:rsid w:val="003D34DF"/>
    <w:rsid w:val="00464C87"/>
    <w:rsid w:val="00485FFD"/>
    <w:rsid w:val="004C247C"/>
    <w:rsid w:val="00520847"/>
    <w:rsid w:val="00535224"/>
    <w:rsid w:val="005A3585"/>
    <w:rsid w:val="005B5B10"/>
    <w:rsid w:val="005E2D32"/>
    <w:rsid w:val="005F1432"/>
    <w:rsid w:val="005F5622"/>
    <w:rsid w:val="00614F13"/>
    <w:rsid w:val="00622E5F"/>
    <w:rsid w:val="00652528"/>
    <w:rsid w:val="007A098E"/>
    <w:rsid w:val="007B4B07"/>
    <w:rsid w:val="007D08C3"/>
    <w:rsid w:val="007F2C02"/>
    <w:rsid w:val="00810B9D"/>
    <w:rsid w:val="00814C37"/>
    <w:rsid w:val="00842A1F"/>
    <w:rsid w:val="00931F26"/>
    <w:rsid w:val="009431CB"/>
    <w:rsid w:val="00970E57"/>
    <w:rsid w:val="009D4B6D"/>
    <w:rsid w:val="009E1D0E"/>
    <w:rsid w:val="009E336A"/>
    <w:rsid w:val="009F4E60"/>
    <w:rsid w:val="009F7E09"/>
    <w:rsid w:val="00A068BD"/>
    <w:rsid w:val="00A12EB0"/>
    <w:rsid w:val="00A5038D"/>
    <w:rsid w:val="00AA2EF2"/>
    <w:rsid w:val="00AE61D6"/>
    <w:rsid w:val="00AF1E27"/>
    <w:rsid w:val="00B073FB"/>
    <w:rsid w:val="00B74766"/>
    <w:rsid w:val="00BB13F0"/>
    <w:rsid w:val="00BB22F4"/>
    <w:rsid w:val="00BD2F4C"/>
    <w:rsid w:val="00BD58D7"/>
    <w:rsid w:val="00BF1B1E"/>
    <w:rsid w:val="00C96566"/>
    <w:rsid w:val="00CE6EC7"/>
    <w:rsid w:val="00D4490C"/>
    <w:rsid w:val="00D627D4"/>
    <w:rsid w:val="00DF55C1"/>
    <w:rsid w:val="00E04568"/>
    <w:rsid w:val="00E2263F"/>
    <w:rsid w:val="00E27ED7"/>
    <w:rsid w:val="00E42ACB"/>
    <w:rsid w:val="00E45A22"/>
    <w:rsid w:val="00E563DE"/>
    <w:rsid w:val="00E61ABD"/>
    <w:rsid w:val="00E80D6F"/>
    <w:rsid w:val="00E9478C"/>
    <w:rsid w:val="00E9794C"/>
    <w:rsid w:val="00EC4CAD"/>
    <w:rsid w:val="00F7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86E87"/>
  <w15:chartTrackingRefBased/>
  <w15:docId w15:val="{97F2D9B1-516B-4C3B-BB1D-982F1352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A09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0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Evgeny2</dc:creator>
  <cp:keywords/>
  <cp:lastModifiedBy>Иван Аксенов</cp:lastModifiedBy>
  <cp:revision>5</cp:revision>
  <dcterms:created xsi:type="dcterms:W3CDTF">2025-03-10T08:41:00Z</dcterms:created>
  <dcterms:modified xsi:type="dcterms:W3CDTF">2025-04-07T17:02:00Z</dcterms:modified>
</cp:coreProperties>
</file>