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814" w:rsidRPr="00195A2A" w:rsidRDefault="00D97814" w:rsidP="00D97814">
      <w:pPr>
        <w:spacing w:line="360" w:lineRule="auto"/>
        <w:jc w:val="center"/>
        <w:rPr>
          <w:color w:val="000000"/>
          <w:sz w:val="28"/>
          <w:szCs w:val="28"/>
          <w:lang w:eastAsia="ar-SA"/>
        </w:rPr>
      </w:pPr>
      <w:r w:rsidRPr="00195A2A">
        <w:rPr>
          <w:color w:val="000000"/>
          <w:sz w:val="28"/>
          <w:szCs w:val="28"/>
        </w:rPr>
        <w:t>МИНОБРНАУКИ РОССИИ</w:t>
      </w:r>
    </w:p>
    <w:p w:rsidR="00D97814" w:rsidRPr="00195A2A" w:rsidRDefault="00D97814" w:rsidP="00D97814">
      <w:pPr>
        <w:spacing w:line="360" w:lineRule="auto"/>
        <w:jc w:val="center"/>
        <w:rPr>
          <w:color w:val="000000"/>
          <w:sz w:val="28"/>
          <w:szCs w:val="28"/>
        </w:rPr>
      </w:pPr>
      <w:r w:rsidRPr="00195A2A">
        <w:rPr>
          <w:color w:val="000000"/>
          <w:sz w:val="28"/>
          <w:szCs w:val="28"/>
        </w:rPr>
        <w:t>Федеральное государственное бюджетное</w:t>
      </w:r>
    </w:p>
    <w:p w:rsidR="00D97814" w:rsidRPr="00195A2A" w:rsidRDefault="00D97814" w:rsidP="00D97814">
      <w:pPr>
        <w:spacing w:line="360" w:lineRule="auto"/>
        <w:jc w:val="center"/>
        <w:rPr>
          <w:color w:val="000000"/>
          <w:sz w:val="28"/>
          <w:szCs w:val="28"/>
        </w:rPr>
      </w:pPr>
      <w:r w:rsidRPr="00195A2A">
        <w:rPr>
          <w:color w:val="000000"/>
          <w:sz w:val="28"/>
          <w:szCs w:val="28"/>
        </w:rPr>
        <w:t>образовательное учреждение высшего образования</w:t>
      </w:r>
    </w:p>
    <w:p w:rsidR="00D97814" w:rsidRPr="00195A2A" w:rsidRDefault="00D97814" w:rsidP="00D97814">
      <w:pPr>
        <w:spacing w:line="360" w:lineRule="auto"/>
        <w:jc w:val="center"/>
        <w:rPr>
          <w:color w:val="000000"/>
          <w:sz w:val="28"/>
          <w:szCs w:val="28"/>
        </w:rPr>
      </w:pPr>
      <w:r w:rsidRPr="00195A2A">
        <w:rPr>
          <w:color w:val="000000"/>
          <w:sz w:val="28"/>
          <w:szCs w:val="28"/>
        </w:rPr>
        <w:t>«ЧЕРЕПОВЕЦКИЙ ГОСУДАРСТВЕННЫЙ УНИВЕРСИТЕТ»</w:t>
      </w:r>
    </w:p>
    <w:p w:rsidR="00D97814" w:rsidRPr="00195A2A" w:rsidRDefault="00D97814" w:rsidP="00D97814">
      <w:pPr>
        <w:pBdr>
          <w:bottom w:val="single" w:sz="4" w:space="1" w:color="auto"/>
        </w:pBdr>
        <w:jc w:val="center"/>
        <w:rPr>
          <w:color w:val="000000"/>
          <w:sz w:val="28"/>
          <w:szCs w:val="28"/>
        </w:rPr>
      </w:pPr>
      <w:r w:rsidRPr="00195A2A">
        <w:rPr>
          <w:color w:val="000000"/>
          <w:sz w:val="28"/>
          <w:szCs w:val="28"/>
        </w:rPr>
        <w:t>Институт информационных технологий</w:t>
      </w:r>
    </w:p>
    <w:p w:rsidR="00D97814" w:rsidRPr="00195A2A" w:rsidRDefault="00D97814" w:rsidP="00D97814">
      <w:pPr>
        <w:spacing w:line="360" w:lineRule="auto"/>
        <w:jc w:val="center"/>
        <w:rPr>
          <w:i/>
          <w:color w:val="000000"/>
          <w:sz w:val="28"/>
          <w:szCs w:val="28"/>
          <w:vertAlign w:val="superscript"/>
        </w:rPr>
      </w:pPr>
      <w:r w:rsidRPr="00195A2A">
        <w:rPr>
          <w:i/>
          <w:color w:val="000000"/>
          <w:sz w:val="28"/>
          <w:szCs w:val="28"/>
          <w:vertAlign w:val="superscript"/>
        </w:rPr>
        <w:t>наименование института(факультета)</w:t>
      </w:r>
    </w:p>
    <w:p w:rsidR="00D97814" w:rsidRPr="00195A2A" w:rsidRDefault="00D97814" w:rsidP="00D97814">
      <w:pPr>
        <w:pBdr>
          <w:bottom w:val="single" w:sz="4" w:space="1" w:color="auto"/>
        </w:pBdr>
        <w:jc w:val="center"/>
        <w:rPr>
          <w:color w:val="000000"/>
          <w:sz w:val="28"/>
          <w:szCs w:val="28"/>
        </w:rPr>
      </w:pPr>
      <w:r w:rsidRPr="00195A2A">
        <w:rPr>
          <w:color w:val="000000"/>
          <w:sz w:val="28"/>
          <w:szCs w:val="28"/>
        </w:rPr>
        <w:t>Кафедра математического и программного обеспечения ЭВМ</w:t>
      </w:r>
    </w:p>
    <w:p w:rsidR="00D97814" w:rsidRPr="00195A2A" w:rsidRDefault="00D97814" w:rsidP="00D97814">
      <w:pPr>
        <w:spacing w:line="360" w:lineRule="auto"/>
        <w:jc w:val="center"/>
        <w:rPr>
          <w:i/>
          <w:color w:val="000000"/>
          <w:sz w:val="28"/>
          <w:szCs w:val="28"/>
          <w:vertAlign w:val="superscript"/>
        </w:rPr>
      </w:pPr>
      <w:r w:rsidRPr="00195A2A">
        <w:rPr>
          <w:i/>
          <w:color w:val="000000"/>
          <w:sz w:val="28"/>
          <w:szCs w:val="28"/>
          <w:vertAlign w:val="superscript"/>
        </w:rPr>
        <w:t>наименование кафедры</w:t>
      </w:r>
    </w:p>
    <w:p w:rsidR="00D97814" w:rsidRPr="00195A2A" w:rsidRDefault="00D97814" w:rsidP="00D97814">
      <w:pPr>
        <w:pBdr>
          <w:bottom w:val="single" w:sz="4" w:space="1" w:color="auto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Компьютерные сети и телекоммуникации</w:t>
      </w:r>
    </w:p>
    <w:p w:rsidR="00D97814" w:rsidRPr="00195A2A" w:rsidRDefault="00D97814" w:rsidP="00D97814">
      <w:pPr>
        <w:spacing w:line="360" w:lineRule="auto"/>
        <w:jc w:val="center"/>
        <w:rPr>
          <w:i/>
          <w:color w:val="000000"/>
          <w:sz w:val="28"/>
          <w:szCs w:val="28"/>
          <w:vertAlign w:val="superscript"/>
        </w:rPr>
      </w:pPr>
      <w:r w:rsidRPr="00195A2A">
        <w:rPr>
          <w:i/>
          <w:color w:val="000000"/>
          <w:sz w:val="28"/>
          <w:szCs w:val="28"/>
          <w:vertAlign w:val="superscript"/>
        </w:rPr>
        <w:t>наименование дисциплины в соответствии с учебным планом</w:t>
      </w:r>
    </w:p>
    <w:p w:rsidR="00D97814" w:rsidRPr="00195A2A" w:rsidRDefault="00D97814" w:rsidP="00D97814">
      <w:pPr>
        <w:spacing w:line="360" w:lineRule="auto"/>
        <w:jc w:val="center"/>
        <w:rPr>
          <w:color w:val="000000"/>
          <w:sz w:val="28"/>
          <w:szCs w:val="28"/>
        </w:rPr>
      </w:pPr>
    </w:p>
    <w:p w:rsidR="00D97814" w:rsidRPr="00195A2A" w:rsidRDefault="00D97814" w:rsidP="00D97814">
      <w:pPr>
        <w:spacing w:line="360" w:lineRule="auto"/>
        <w:jc w:val="center"/>
        <w:rPr>
          <w:color w:val="000000"/>
          <w:sz w:val="28"/>
          <w:szCs w:val="28"/>
        </w:rPr>
      </w:pPr>
    </w:p>
    <w:p w:rsidR="00D97814" w:rsidRPr="00195A2A" w:rsidRDefault="00D97814" w:rsidP="00D97814">
      <w:pPr>
        <w:spacing w:line="360" w:lineRule="auto"/>
        <w:jc w:val="center"/>
        <w:rPr>
          <w:color w:val="000000"/>
          <w:sz w:val="28"/>
          <w:szCs w:val="28"/>
        </w:rPr>
      </w:pPr>
      <w:r w:rsidRPr="00195A2A">
        <w:rPr>
          <w:color w:val="000000"/>
          <w:sz w:val="28"/>
          <w:szCs w:val="28"/>
        </w:rPr>
        <w:t>ЛАБОРАТОРНАЯ РАБОТА №</w:t>
      </w:r>
      <w:r w:rsidR="00BA1440">
        <w:rPr>
          <w:color w:val="000000"/>
          <w:sz w:val="28"/>
          <w:szCs w:val="28"/>
        </w:rPr>
        <w:t>3</w:t>
      </w:r>
    </w:p>
    <w:p w:rsidR="00D97814" w:rsidRPr="00195A2A" w:rsidRDefault="00D97814" w:rsidP="00D97814">
      <w:pPr>
        <w:spacing w:line="360" w:lineRule="auto"/>
        <w:jc w:val="center"/>
        <w:rPr>
          <w:color w:val="000000"/>
          <w:sz w:val="28"/>
          <w:szCs w:val="28"/>
        </w:rPr>
      </w:pPr>
      <w:r w:rsidRPr="00195A2A">
        <w:rPr>
          <w:color w:val="000000"/>
          <w:sz w:val="28"/>
          <w:szCs w:val="28"/>
        </w:rPr>
        <w:t>«</w:t>
      </w:r>
      <w:r w:rsidR="00FB38F2" w:rsidRPr="00FB38F2">
        <w:rPr>
          <w:color w:val="000000"/>
          <w:sz w:val="28"/>
          <w:szCs w:val="28"/>
        </w:rPr>
        <w:t xml:space="preserve">Основы диагностики сети консольными средствами ОС </w:t>
      </w:r>
      <w:proofErr w:type="spellStart"/>
      <w:r w:rsidR="00FB38F2" w:rsidRPr="00FB38F2">
        <w:rPr>
          <w:color w:val="000000"/>
          <w:sz w:val="28"/>
          <w:szCs w:val="28"/>
        </w:rPr>
        <w:t>Windows</w:t>
      </w:r>
      <w:proofErr w:type="spellEnd"/>
      <w:r w:rsidRPr="00195A2A">
        <w:rPr>
          <w:color w:val="000000"/>
          <w:sz w:val="28"/>
          <w:szCs w:val="28"/>
        </w:rPr>
        <w:t>»</w:t>
      </w:r>
    </w:p>
    <w:p w:rsidR="00D97814" w:rsidRPr="00195A2A" w:rsidRDefault="00D97814" w:rsidP="00D97814">
      <w:pPr>
        <w:spacing w:line="360" w:lineRule="auto"/>
        <w:jc w:val="both"/>
        <w:rPr>
          <w:b/>
          <w:bCs/>
          <w:sz w:val="28"/>
          <w:szCs w:val="28"/>
        </w:rPr>
      </w:pPr>
    </w:p>
    <w:p w:rsidR="00D97814" w:rsidRPr="00195A2A" w:rsidRDefault="00D97814" w:rsidP="00D97814">
      <w:pPr>
        <w:spacing w:line="360" w:lineRule="auto"/>
        <w:jc w:val="both"/>
      </w:pPr>
    </w:p>
    <w:p w:rsidR="00D97814" w:rsidRPr="00195A2A" w:rsidRDefault="00D97814" w:rsidP="00D97814">
      <w:pPr>
        <w:spacing w:line="360" w:lineRule="auto"/>
        <w:jc w:val="both"/>
        <w:rPr>
          <w:color w:val="000000"/>
          <w:sz w:val="28"/>
          <w:szCs w:val="28"/>
        </w:rPr>
      </w:pPr>
    </w:p>
    <w:p w:rsidR="00D97814" w:rsidRPr="00195A2A" w:rsidRDefault="00D97814" w:rsidP="00D97814">
      <w:pPr>
        <w:spacing w:line="360" w:lineRule="auto"/>
        <w:jc w:val="both"/>
        <w:rPr>
          <w:color w:val="000000"/>
          <w:sz w:val="28"/>
          <w:szCs w:val="28"/>
        </w:rPr>
      </w:pPr>
    </w:p>
    <w:p w:rsidR="00D97814" w:rsidRPr="00195A2A" w:rsidRDefault="00D97814" w:rsidP="00D97814">
      <w:pPr>
        <w:spacing w:line="360" w:lineRule="auto"/>
        <w:jc w:val="both"/>
        <w:rPr>
          <w:color w:val="000000"/>
          <w:sz w:val="28"/>
          <w:szCs w:val="28"/>
        </w:rPr>
      </w:pPr>
    </w:p>
    <w:p w:rsidR="00D97814" w:rsidRPr="00195A2A" w:rsidRDefault="00D97814" w:rsidP="00D97814">
      <w:pPr>
        <w:spacing w:line="360" w:lineRule="auto"/>
        <w:jc w:val="both"/>
        <w:rPr>
          <w:color w:val="000000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843"/>
        <w:gridCol w:w="2422"/>
      </w:tblGrid>
      <w:tr w:rsidR="00D97814" w:rsidRPr="00195A2A" w:rsidTr="00600B91">
        <w:trPr>
          <w:jc w:val="right"/>
        </w:trPr>
        <w:tc>
          <w:tcPr>
            <w:tcW w:w="1413" w:type="dxa"/>
            <w:hideMark/>
          </w:tcPr>
          <w:p w:rsidR="00D97814" w:rsidRPr="00195A2A" w:rsidRDefault="00D97814" w:rsidP="00600B91">
            <w:pPr>
              <w:spacing w:line="254" w:lineRule="auto"/>
              <w:jc w:val="both"/>
              <w:rPr>
                <w:rFonts w:eastAsia="Calibri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195A2A">
              <w:rPr>
                <w:rFonts w:eastAsia="Calibri"/>
                <w:color w:val="000000"/>
                <w:kern w:val="2"/>
                <w:sz w:val="28"/>
                <w:szCs w:val="28"/>
                <w14:ligatures w14:val="standardContextual"/>
              </w:rPr>
              <w:t>Исполнитель</w:t>
            </w:r>
          </w:p>
        </w:tc>
        <w:tc>
          <w:tcPr>
            <w:tcW w:w="2422" w:type="dxa"/>
          </w:tcPr>
          <w:p w:rsidR="00D97814" w:rsidRPr="00195A2A" w:rsidRDefault="00D97814" w:rsidP="00600B91">
            <w:pPr>
              <w:spacing w:line="254" w:lineRule="auto"/>
              <w:jc w:val="both"/>
              <w:rPr>
                <w:rFonts w:eastAsia="Calibri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D97814" w:rsidRPr="00195A2A" w:rsidTr="00600B91">
        <w:trPr>
          <w:jc w:val="right"/>
        </w:trPr>
        <w:tc>
          <w:tcPr>
            <w:tcW w:w="1413" w:type="dxa"/>
            <w:hideMark/>
          </w:tcPr>
          <w:p w:rsidR="00D97814" w:rsidRPr="00195A2A" w:rsidRDefault="00D97814" w:rsidP="00600B91">
            <w:pPr>
              <w:spacing w:line="254" w:lineRule="auto"/>
              <w:jc w:val="both"/>
              <w:rPr>
                <w:rFonts w:eastAsia="Calibri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195A2A">
              <w:rPr>
                <w:rFonts w:eastAsia="Calibri"/>
                <w:color w:val="000000"/>
                <w:kern w:val="2"/>
                <w:sz w:val="28"/>
                <w:szCs w:val="28"/>
                <w14:ligatures w14:val="standardContextual"/>
              </w:rPr>
              <w:t>Студент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97814" w:rsidRPr="00195A2A" w:rsidRDefault="00D97814" w:rsidP="00D97814">
            <w:pPr>
              <w:spacing w:line="254" w:lineRule="auto"/>
              <w:jc w:val="both"/>
              <w:rPr>
                <w:rFonts w:eastAsia="Calibri"/>
                <w:color w:val="000000"/>
                <w:kern w:val="2"/>
                <w:sz w:val="28"/>
                <w:szCs w:val="28"/>
                <w:lang w:val="en-US"/>
                <w14:ligatures w14:val="standardContextual"/>
              </w:rPr>
            </w:pPr>
            <w:r w:rsidRPr="00195A2A">
              <w:rPr>
                <w:rFonts w:eastAsia="Calibri"/>
                <w:color w:val="000000"/>
                <w:kern w:val="2"/>
                <w:sz w:val="28"/>
                <w:szCs w:val="28"/>
                <w14:ligatures w14:val="standardContextual"/>
              </w:rPr>
              <w:t>1ИСб-01-</w:t>
            </w:r>
            <w:r>
              <w:rPr>
                <w:rFonts w:eastAsia="Calibri"/>
                <w:color w:val="000000"/>
                <w:kern w:val="2"/>
                <w:sz w:val="28"/>
                <w:szCs w:val="28"/>
                <w14:ligatures w14:val="standardContextual"/>
              </w:rPr>
              <w:t>2</w:t>
            </w:r>
            <w:r w:rsidRPr="00195A2A">
              <w:rPr>
                <w:rFonts w:eastAsia="Calibri"/>
                <w:color w:val="000000"/>
                <w:kern w:val="2"/>
                <w:sz w:val="28"/>
                <w:szCs w:val="28"/>
                <w14:ligatures w14:val="standardContextual"/>
              </w:rPr>
              <w:t>оп-22</w:t>
            </w:r>
          </w:p>
        </w:tc>
      </w:tr>
      <w:tr w:rsidR="00D97814" w:rsidRPr="00195A2A" w:rsidTr="00600B91">
        <w:trPr>
          <w:trHeight w:val="149"/>
          <w:jc w:val="right"/>
        </w:trPr>
        <w:tc>
          <w:tcPr>
            <w:tcW w:w="1413" w:type="dxa"/>
          </w:tcPr>
          <w:p w:rsidR="00D97814" w:rsidRPr="00195A2A" w:rsidRDefault="00D97814" w:rsidP="00600B91">
            <w:pPr>
              <w:spacing w:line="254" w:lineRule="auto"/>
              <w:jc w:val="both"/>
              <w:rPr>
                <w:rFonts w:eastAsia="Calibri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97814" w:rsidRPr="00195A2A" w:rsidRDefault="00D97814" w:rsidP="00600B91">
            <w:pPr>
              <w:spacing w:line="254" w:lineRule="auto"/>
              <w:jc w:val="both"/>
              <w:rPr>
                <w:rFonts w:eastAsia="Calibri"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195A2A">
              <w:rPr>
                <w:rFonts w:eastAsia="Calibri"/>
                <w:i/>
                <w:color w:val="000000"/>
                <w:kern w:val="2"/>
                <w:sz w:val="28"/>
                <w:szCs w:val="28"/>
                <w14:ligatures w14:val="standardContextual"/>
              </w:rPr>
              <w:t>группа</w:t>
            </w:r>
          </w:p>
        </w:tc>
      </w:tr>
      <w:tr w:rsidR="00D97814" w:rsidRPr="00195A2A" w:rsidTr="00600B91">
        <w:trPr>
          <w:jc w:val="right"/>
        </w:trPr>
        <w:tc>
          <w:tcPr>
            <w:tcW w:w="1413" w:type="dxa"/>
          </w:tcPr>
          <w:p w:rsidR="00D97814" w:rsidRPr="00195A2A" w:rsidRDefault="00D97814" w:rsidP="00600B91">
            <w:pPr>
              <w:spacing w:line="254" w:lineRule="auto"/>
              <w:jc w:val="both"/>
              <w:rPr>
                <w:rFonts w:eastAsia="Calibri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97814" w:rsidRPr="00195A2A" w:rsidRDefault="00D97814" w:rsidP="00D97814">
            <w:pPr>
              <w:spacing w:line="254" w:lineRule="auto"/>
              <w:rPr>
                <w:rFonts w:eastAsia="Calibri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Calibri"/>
                <w:color w:val="000000"/>
                <w:kern w:val="2"/>
                <w:sz w:val="28"/>
                <w:szCs w:val="28"/>
                <w14:ligatures w14:val="standardContextual"/>
              </w:rPr>
              <w:t>Сухарев Е.С</w:t>
            </w:r>
            <w:r w:rsidRPr="00195A2A">
              <w:rPr>
                <w:rFonts w:eastAsia="Calibri"/>
                <w:color w:val="000000"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</w:tr>
      <w:tr w:rsidR="00D97814" w:rsidRPr="00195A2A" w:rsidTr="00600B91">
        <w:trPr>
          <w:jc w:val="right"/>
        </w:trPr>
        <w:tc>
          <w:tcPr>
            <w:tcW w:w="1413" w:type="dxa"/>
          </w:tcPr>
          <w:p w:rsidR="00D97814" w:rsidRPr="00195A2A" w:rsidRDefault="00D97814" w:rsidP="00600B91">
            <w:pPr>
              <w:spacing w:line="254" w:lineRule="auto"/>
              <w:jc w:val="both"/>
              <w:rPr>
                <w:rFonts w:eastAsia="Calibri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97814" w:rsidRPr="00195A2A" w:rsidRDefault="00D97814" w:rsidP="00600B91">
            <w:pPr>
              <w:spacing w:line="254" w:lineRule="auto"/>
              <w:jc w:val="both"/>
              <w:rPr>
                <w:rFonts w:eastAsia="Calibri"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195A2A">
              <w:rPr>
                <w:rFonts w:eastAsia="Calibri"/>
                <w:i/>
                <w:color w:val="000000"/>
                <w:kern w:val="2"/>
                <w:sz w:val="28"/>
                <w:szCs w:val="28"/>
                <w14:ligatures w14:val="standardContextual"/>
              </w:rPr>
              <w:t>ФИО</w:t>
            </w:r>
          </w:p>
        </w:tc>
      </w:tr>
      <w:tr w:rsidR="00D97814" w:rsidRPr="00195A2A" w:rsidTr="00600B91">
        <w:trPr>
          <w:jc w:val="right"/>
        </w:trPr>
        <w:tc>
          <w:tcPr>
            <w:tcW w:w="1413" w:type="dxa"/>
            <w:hideMark/>
          </w:tcPr>
          <w:p w:rsidR="00D97814" w:rsidRPr="00195A2A" w:rsidRDefault="00D97814" w:rsidP="00600B91">
            <w:pPr>
              <w:spacing w:line="254" w:lineRule="auto"/>
              <w:jc w:val="both"/>
              <w:rPr>
                <w:rFonts w:eastAsia="Calibri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195A2A">
              <w:rPr>
                <w:rFonts w:eastAsia="Calibri"/>
                <w:color w:val="000000"/>
                <w:kern w:val="2"/>
                <w:sz w:val="28"/>
                <w:szCs w:val="28"/>
                <w14:ligatures w14:val="standardContextual"/>
              </w:rPr>
              <w:t>Руководитель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97814" w:rsidRPr="00195A2A" w:rsidRDefault="00D97814" w:rsidP="00600B91">
            <w:pPr>
              <w:spacing w:line="254" w:lineRule="auto"/>
              <w:jc w:val="both"/>
              <w:rPr>
                <w:rFonts w:eastAsia="Calibri"/>
                <w:color w:val="000000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eastAsia="Calibri"/>
                <w:color w:val="000000"/>
                <w:kern w:val="2"/>
                <w:sz w:val="28"/>
                <w:szCs w:val="28"/>
                <w14:ligatures w14:val="standardContextual"/>
              </w:rPr>
              <w:t>Селяничев</w:t>
            </w:r>
            <w:proofErr w:type="spellEnd"/>
            <w:r w:rsidRPr="00195A2A">
              <w:rPr>
                <w:rFonts w:eastAsia="Calibri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eastAsia="Calibri"/>
                <w:color w:val="000000"/>
                <w:kern w:val="2"/>
                <w:sz w:val="28"/>
                <w:szCs w:val="28"/>
                <w14:ligatures w14:val="standardContextual"/>
              </w:rPr>
              <w:t>О</w:t>
            </w:r>
            <w:r w:rsidRPr="00195A2A">
              <w:rPr>
                <w:rFonts w:eastAsia="Calibri"/>
                <w:color w:val="000000"/>
                <w:kern w:val="2"/>
                <w:sz w:val="28"/>
                <w:szCs w:val="28"/>
                <w14:ligatures w14:val="standardContextual"/>
              </w:rPr>
              <w:t xml:space="preserve">. </w:t>
            </w:r>
            <w:r>
              <w:rPr>
                <w:rFonts w:eastAsia="Calibri"/>
                <w:color w:val="000000"/>
                <w:kern w:val="2"/>
                <w:sz w:val="28"/>
                <w:szCs w:val="28"/>
                <w14:ligatures w14:val="standardContextual"/>
              </w:rPr>
              <w:t>Л</w:t>
            </w:r>
            <w:r w:rsidRPr="00195A2A">
              <w:rPr>
                <w:rFonts w:eastAsia="Calibri"/>
                <w:color w:val="000000"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</w:tr>
      <w:tr w:rsidR="00D97814" w:rsidRPr="00195A2A" w:rsidTr="00600B91">
        <w:trPr>
          <w:jc w:val="right"/>
        </w:trPr>
        <w:tc>
          <w:tcPr>
            <w:tcW w:w="1413" w:type="dxa"/>
          </w:tcPr>
          <w:p w:rsidR="00D97814" w:rsidRPr="00195A2A" w:rsidRDefault="00D97814" w:rsidP="00600B91">
            <w:pPr>
              <w:spacing w:line="254" w:lineRule="auto"/>
              <w:jc w:val="both"/>
              <w:rPr>
                <w:rFonts w:eastAsia="Calibri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97814" w:rsidRPr="00195A2A" w:rsidRDefault="00D97814" w:rsidP="00600B91">
            <w:pPr>
              <w:spacing w:line="254" w:lineRule="auto"/>
              <w:jc w:val="both"/>
              <w:rPr>
                <w:rFonts w:eastAsia="Calibri"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195A2A">
              <w:rPr>
                <w:rFonts w:eastAsia="Calibri"/>
                <w:i/>
                <w:color w:val="000000"/>
                <w:kern w:val="2"/>
                <w:sz w:val="28"/>
                <w:szCs w:val="28"/>
                <w14:ligatures w14:val="standardContextual"/>
              </w:rPr>
              <w:t>ФИО преподавателя</w:t>
            </w:r>
          </w:p>
        </w:tc>
      </w:tr>
      <w:tr w:rsidR="00D97814" w:rsidRPr="00195A2A" w:rsidTr="00600B91">
        <w:trPr>
          <w:jc w:val="right"/>
        </w:trPr>
        <w:tc>
          <w:tcPr>
            <w:tcW w:w="1413" w:type="dxa"/>
            <w:hideMark/>
          </w:tcPr>
          <w:p w:rsidR="00D97814" w:rsidRPr="00195A2A" w:rsidRDefault="00D97814" w:rsidP="00600B91">
            <w:pPr>
              <w:spacing w:line="254" w:lineRule="auto"/>
              <w:jc w:val="both"/>
              <w:rPr>
                <w:rFonts w:eastAsia="Calibri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195A2A">
              <w:rPr>
                <w:rFonts w:eastAsia="Calibri"/>
                <w:color w:val="000000"/>
                <w:kern w:val="2"/>
                <w:sz w:val="28"/>
                <w:szCs w:val="28"/>
                <w14:ligatures w14:val="standardContextual"/>
              </w:rPr>
              <w:t>Оценка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814" w:rsidRPr="00195A2A" w:rsidRDefault="00D97814" w:rsidP="00600B91">
            <w:pPr>
              <w:spacing w:line="254" w:lineRule="auto"/>
              <w:jc w:val="both"/>
              <w:rPr>
                <w:rFonts w:eastAsia="Calibri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D97814" w:rsidRPr="00195A2A" w:rsidTr="00600B91">
        <w:trPr>
          <w:jc w:val="right"/>
        </w:trPr>
        <w:tc>
          <w:tcPr>
            <w:tcW w:w="1413" w:type="dxa"/>
            <w:hideMark/>
          </w:tcPr>
          <w:p w:rsidR="00D97814" w:rsidRPr="00195A2A" w:rsidRDefault="00D97814" w:rsidP="00600B91">
            <w:pPr>
              <w:spacing w:line="254" w:lineRule="auto"/>
              <w:jc w:val="both"/>
              <w:rPr>
                <w:rFonts w:eastAsia="Calibri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195A2A">
              <w:rPr>
                <w:rFonts w:eastAsia="Calibri"/>
                <w:color w:val="000000"/>
                <w:kern w:val="2"/>
                <w:sz w:val="28"/>
                <w:szCs w:val="28"/>
                <w14:ligatures w14:val="standardContextual"/>
              </w:rPr>
              <w:t>Подпись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7814" w:rsidRPr="00195A2A" w:rsidRDefault="00D97814" w:rsidP="00600B91">
            <w:pPr>
              <w:spacing w:line="254" w:lineRule="auto"/>
              <w:jc w:val="both"/>
              <w:rPr>
                <w:rFonts w:eastAsia="Calibri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</w:tr>
    </w:tbl>
    <w:p w:rsidR="00D97814" w:rsidRPr="00195A2A" w:rsidRDefault="00D97814" w:rsidP="00D97814">
      <w:pPr>
        <w:spacing w:line="360" w:lineRule="auto"/>
        <w:jc w:val="both"/>
        <w:rPr>
          <w:color w:val="000000"/>
          <w:sz w:val="28"/>
          <w:szCs w:val="28"/>
          <w:lang w:eastAsia="ar-SA"/>
        </w:rPr>
      </w:pPr>
    </w:p>
    <w:p w:rsidR="00D97814" w:rsidRPr="00195A2A" w:rsidRDefault="00D97814" w:rsidP="00D97814">
      <w:pPr>
        <w:spacing w:line="360" w:lineRule="auto"/>
        <w:jc w:val="both"/>
        <w:rPr>
          <w:color w:val="000000"/>
          <w:sz w:val="28"/>
          <w:szCs w:val="28"/>
          <w:lang w:eastAsia="ar-SA"/>
        </w:rPr>
      </w:pPr>
    </w:p>
    <w:p w:rsidR="00D97814" w:rsidRPr="00195A2A" w:rsidRDefault="00D97814" w:rsidP="00D97814">
      <w:pPr>
        <w:spacing w:line="360" w:lineRule="auto"/>
        <w:jc w:val="both"/>
        <w:rPr>
          <w:color w:val="000000"/>
          <w:sz w:val="28"/>
          <w:szCs w:val="28"/>
          <w:lang w:eastAsia="ar-SA"/>
        </w:rPr>
      </w:pPr>
    </w:p>
    <w:p w:rsidR="00D97814" w:rsidRPr="00195A2A" w:rsidRDefault="00D97814" w:rsidP="00D97814">
      <w:pPr>
        <w:spacing w:line="360" w:lineRule="auto"/>
        <w:jc w:val="center"/>
        <w:rPr>
          <w:rFonts w:eastAsia="Calibri"/>
          <w:color w:val="000000"/>
          <w:sz w:val="28"/>
          <w:szCs w:val="28"/>
        </w:rPr>
      </w:pPr>
      <w:r w:rsidRPr="00195A2A">
        <w:rPr>
          <w:color w:val="000000"/>
          <w:sz w:val="28"/>
          <w:szCs w:val="28"/>
        </w:rPr>
        <w:t>2025 год</w:t>
      </w:r>
    </w:p>
    <w:p w:rsidR="003362EF" w:rsidRDefault="00C92A98" w:rsidP="00194172">
      <w:pPr>
        <w:numPr>
          <w:ilvl w:val="0"/>
          <w:numId w:val="1"/>
        </w:numPr>
        <w:jc w:val="both"/>
      </w:pPr>
      <w:r w:rsidRPr="008B6404">
        <w:lastRenderedPageBreak/>
        <w:t xml:space="preserve">Откройте сеанс интерпретатора команд </w:t>
      </w:r>
      <w:r w:rsidRPr="00E61DED">
        <w:rPr>
          <w:lang w:val="en-US"/>
        </w:rPr>
        <w:t>Windows</w:t>
      </w:r>
      <w:r w:rsidRPr="008B6404">
        <w:t xml:space="preserve"> </w:t>
      </w:r>
      <w:r w:rsidRPr="00767082">
        <w:t>(</w:t>
      </w:r>
      <w:r w:rsidRPr="00E61DED">
        <w:rPr>
          <w:i/>
        </w:rPr>
        <w:t xml:space="preserve">Пуск -&gt; Выполнить -&gt; </w:t>
      </w:r>
      <w:proofErr w:type="spellStart"/>
      <w:r w:rsidRPr="00E61DED">
        <w:rPr>
          <w:i/>
          <w:lang w:val="en-US"/>
        </w:rPr>
        <w:t>cmd</w:t>
      </w:r>
      <w:proofErr w:type="spellEnd"/>
      <w:r w:rsidRPr="00767082">
        <w:t xml:space="preserve">). </w:t>
      </w:r>
      <w:r w:rsidRPr="008B6404">
        <w:t xml:space="preserve">Используя справочную систему </w:t>
      </w:r>
      <w:r w:rsidRPr="00E61DED">
        <w:rPr>
          <w:lang w:val="en-US"/>
        </w:rPr>
        <w:t>Windows</w:t>
      </w:r>
      <w:r w:rsidRPr="008B6404">
        <w:t>,</w:t>
      </w:r>
      <w:r w:rsidRPr="00767082">
        <w:t xml:space="preserve"> </w:t>
      </w:r>
      <w:r w:rsidRPr="008B6404">
        <w:t>познакомьтесь со следующими утилитами</w:t>
      </w:r>
      <w:r w:rsidRPr="00767082">
        <w:t xml:space="preserve">: </w:t>
      </w:r>
      <w:r w:rsidRPr="00E61DED">
        <w:rPr>
          <w:b/>
          <w:bCs/>
          <w:color w:val="000000"/>
          <w:spacing w:val="-2"/>
          <w:szCs w:val="28"/>
          <w:lang w:val="en-US"/>
        </w:rPr>
        <w:t>hostname</w:t>
      </w:r>
      <w:r w:rsidRPr="00E61DED">
        <w:rPr>
          <w:b/>
          <w:bCs/>
          <w:color w:val="000000"/>
          <w:spacing w:val="-2"/>
          <w:szCs w:val="28"/>
        </w:rPr>
        <w:t xml:space="preserve">, </w:t>
      </w:r>
      <w:r w:rsidRPr="00E61DED">
        <w:rPr>
          <w:b/>
          <w:bCs/>
          <w:color w:val="000000"/>
          <w:spacing w:val="-2"/>
          <w:szCs w:val="28"/>
          <w:lang w:val="en-US"/>
        </w:rPr>
        <w:t>ipconfig</w:t>
      </w:r>
      <w:r w:rsidRPr="00E61DED">
        <w:rPr>
          <w:b/>
          <w:bCs/>
          <w:color w:val="000000"/>
          <w:spacing w:val="-2"/>
          <w:szCs w:val="28"/>
        </w:rPr>
        <w:t xml:space="preserve">, </w:t>
      </w:r>
      <w:r w:rsidRPr="00E61DED">
        <w:rPr>
          <w:b/>
          <w:bCs/>
          <w:color w:val="000000"/>
          <w:spacing w:val="-1"/>
          <w:szCs w:val="28"/>
          <w:lang w:val="en-US"/>
        </w:rPr>
        <w:t>net</w:t>
      </w:r>
      <w:r w:rsidRPr="00E61DED">
        <w:rPr>
          <w:b/>
          <w:bCs/>
          <w:color w:val="000000"/>
          <w:spacing w:val="-1"/>
          <w:szCs w:val="28"/>
        </w:rPr>
        <w:t xml:space="preserve">, </w:t>
      </w:r>
      <w:r w:rsidRPr="00E61DED">
        <w:rPr>
          <w:b/>
          <w:bCs/>
          <w:color w:val="000000"/>
          <w:spacing w:val="-1"/>
          <w:szCs w:val="28"/>
          <w:lang w:val="en-US"/>
        </w:rPr>
        <w:t>ping</w:t>
      </w:r>
      <w:r w:rsidRPr="00E61DED">
        <w:rPr>
          <w:b/>
          <w:bCs/>
          <w:color w:val="000000"/>
          <w:spacing w:val="-1"/>
          <w:szCs w:val="28"/>
        </w:rPr>
        <w:t xml:space="preserve">, </w:t>
      </w:r>
      <w:proofErr w:type="spellStart"/>
      <w:r w:rsidRPr="00E61DED">
        <w:rPr>
          <w:b/>
          <w:bCs/>
          <w:color w:val="000000"/>
          <w:szCs w:val="28"/>
          <w:lang w:val="en-US"/>
        </w:rPr>
        <w:t>netstat</w:t>
      </w:r>
      <w:proofErr w:type="spellEnd"/>
      <w:r w:rsidRPr="008B6404">
        <w:t>;  попробуйте вызвать их с различными параметрами в интерпретаторе команд.</w:t>
      </w:r>
    </w:p>
    <w:p w:rsidR="003362EF" w:rsidRPr="008B6404" w:rsidRDefault="003362EF" w:rsidP="003362EF">
      <w:pPr>
        <w:ind w:left="900"/>
        <w:jc w:val="both"/>
      </w:pPr>
    </w:p>
    <w:p w:rsidR="00C92A98" w:rsidRPr="008B6404" w:rsidRDefault="00C92A98" w:rsidP="00C92A98">
      <w:pPr>
        <w:numPr>
          <w:ilvl w:val="0"/>
          <w:numId w:val="1"/>
        </w:numPr>
        <w:jc w:val="both"/>
      </w:pPr>
      <w:r w:rsidRPr="008B6404">
        <w:t xml:space="preserve">Создайте файл </w:t>
      </w:r>
      <w:r>
        <w:t xml:space="preserve">для </w:t>
      </w:r>
      <w:r w:rsidRPr="008B6404">
        <w:t>отчета</w:t>
      </w:r>
      <w:r w:rsidRPr="00020949">
        <w:t xml:space="preserve"> </w:t>
      </w:r>
      <w:proofErr w:type="spellStart"/>
      <w:proofErr w:type="gramStart"/>
      <w:r w:rsidRPr="00385438">
        <w:rPr>
          <w:b/>
          <w:i/>
        </w:rPr>
        <w:t>СвояФлэшка</w:t>
      </w:r>
      <w:proofErr w:type="spellEnd"/>
      <w:r>
        <w:rPr>
          <w:b/>
        </w:rPr>
        <w:t>:</w:t>
      </w:r>
      <w:r w:rsidRPr="005D476E">
        <w:rPr>
          <w:b/>
        </w:rPr>
        <w:t>\</w:t>
      </w:r>
      <w:proofErr w:type="gramEnd"/>
      <w:r w:rsidRPr="00674F70">
        <w:rPr>
          <w:b/>
          <w:i/>
        </w:rPr>
        <w:t>Фамилия</w:t>
      </w:r>
      <w:r w:rsidRPr="00020949">
        <w:rPr>
          <w:b/>
          <w:iCs/>
        </w:rPr>
        <w:t>КСиТ_ЛР3</w:t>
      </w:r>
      <w:r w:rsidRPr="0083793A">
        <w:rPr>
          <w:b/>
        </w:rPr>
        <w:t>.</w:t>
      </w:r>
      <w:r>
        <w:rPr>
          <w:b/>
          <w:lang w:val="en-US"/>
        </w:rPr>
        <w:t>doc</w:t>
      </w:r>
      <w:r w:rsidRPr="008B6404">
        <w:t xml:space="preserve">. </w:t>
      </w:r>
    </w:p>
    <w:p w:rsidR="00C92A98" w:rsidRPr="008B6404" w:rsidRDefault="00C92A98" w:rsidP="00C92A98">
      <w:pPr>
        <w:numPr>
          <w:ilvl w:val="0"/>
          <w:numId w:val="1"/>
        </w:numPr>
        <w:jc w:val="both"/>
      </w:pPr>
      <w:r w:rsidRPr="008B6404">
        <w:t>Для всех последующих заданий в файле отчета нужно указывать номер задания, используемую командную строку и ответ на вопрос</w:t>
      </w:r>
      <w:r w:rsidRPr="00F42755">
        <w:t xml:space="preserve"> </w:t>
      </w:r>
      <w:r>
        <w:t>или решение</w:t>
      </w:r>
      <w:r w:rsidRPr="008B6404">
        <w:t>.</w:t>
      </w:r>
    </w:p>
    <w:p w:rsidR="00C92A98" w:rsidRPr="003362EF" w:rsidRDefault="00C92A98" w:rsidP="00C92A98">
      <w:pPr>
        <w:numPr>
          <w:ilvl w:val="1"/>
          <w:numId w:val="1"/>
        </w:numPr>
        <w:jc w:val="both"/>
      </w:pPr>
      <w:r w:rsidRPr="008B6404">
        <w:rPr>
          <w:color w:val="000000"/>
          <w:spacing w:val="-1"/>
          <w:szCs w:val="26"/>
        </w:rPr>
        <w:t>Получит</w:t>
      </w:r>
      <w:r>
        <w:rPr>
          <w:color w:val="000000"/>
          <w:spacing w:val="-1"/>
          <w:szCs w:val="26"/>
        </w:rPr>
        <w:t>е</w:t>
      </w:r>
      <w:r w:rsidRPr="008B6404">
        <w:rPr>
          <w:color w:val="000000"/>
          <w:spacing w:val="-1"/>
          <w:szCs w:val="26"/>
        </w:rPr>
        <w:t xml:space="preserve"> имя своего компьютера.</w:t>
      </w:r>
    </w:p>
    <w:p w:rsidR="003362EF" w:rsidRPr="003362EF" w:rsidRDefault="00B123A4" w:rsidP="003362EF">
      <w:pPr>
        <w:ind w:left="1776"/>
        <w:jc w:val="both"/>
        <w:rPr>
          <w:lang w:val="en-US"/>
        </w:rPr>
      </w:pPr>
      <w:r w:rsidRPr="00B123A4">
        <w:rPr>
          <w:noProof/>
        </w:rPr>
        <w:drawing>
          <wp:inline distT="0" distB="0" distL="0" distR="0" wp14:anchorId="495B9D7B" wp14:editId="0FA15B5A">
            <wp:extent cx="2152950" cy="466790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2950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A98" w:rsidRPr="003362EF" w:rsidRDefault="00C92A98" w:rsidP="00C92A98">
      <w:pPr>
        <w:numPr>
          <w:ilvl w:val="1"/>
          <w:numId w:val="1"/>
        </w:numPr>
        <w:jc w:val="both"/>
      </w:pPr>
      <w:r w:rsidRPr="008B6404">
        <w:rPr>
          <w:spacing w:val="-1"/>
          <w:szCs w:val="26"/>
        </w:rPr>
        <w:t>Выве</w:t>
      </w:r>
      <w:r>
        <w:rPr>
          <w:spacing w:val="-1"/>
          <w:szCs w:val="26"/>
        </w:rPr>
        <w:t>дите</w:t>
      </w:r>
      <w:r w:rsidRPr="008B6404">
        <w:rPr>
          <w:spacing w:val="-1"/>
          <w:szCs w:val="26"/>
        </w:rPr>
        <w:t xml:space="preserve"> список доступных сетевых ресурсов.</w:t>
      </w:r>
    </w:p>
    <w:p w:rsidR="003362EF" w:rsidRPr="008B6404" w:rsidRDefault="00B123A4" w:rsidP="003362EF">
      <w:pPr>
        <w:ind w:left="1416"/>
        <w:jc w:val="both"/>
      </w:pPr>
      <w:r w:rsidRPr="00B123A4">
        <w:rPr>
          <w:noProof/>
        </w:rPr>
        <w:drawing>
          <wp:inline distT="0" distB="0" distL="0" distR="0" wp14:anchorId="42D238B7" wp14:editId="63179D65">
            <wp:extent cx="4248743" cy="39057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48743" cy="390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A98" w:rsidRPr="003362EF" w:rsidRDefault="00C92A98" w:rsidP="00C92A98">
      <w:pPr>
        <w:numPr>
          <w:ilvl w:val="1"/>
          <w:numId w:val="1"/>
        </w:numPr>
        <w:jc w:val="both"/>
      </w:pPr>
      <w:r w:rsidRPr="008B6404">
        <w:rPr>
          <w:color w:val="000000"/>
          <w:spacing w:val="-1"/>
          <w:szCs w:val="26"/>
        </w:rPr>
        <w:t xml:space="preserve">Получив свой </w:t>
      </w:r>
      <w:r w:rsidRPr="008B6404">
        <w:rPr>
          <w:color w:val="000000"/>
          <w:spacing w:val="-1"/>
          <w:szCs w:val="26"/>
          <w:lang w:val="en-US"/>
        </w:rPr>
        <w:t>IP</w:t>
      </w:r>
      <w:r w:rsidRPr="004317FB">
        <w:rPr>
          <w:color w:val="000000"/>
          <w:spacing w:val="-1"/>
          <w:szCs w:val="26"/>
        </w:rPr>
        <w:t>-</w:t>
      </w:r>
      <w:r w:rsidRPr="008B6404">
        <w:rPr>
          <w:color w:val="000000"/>
          <w:spacing w:val="-1"/>
          <w:szCs w:val="26"/>
        </w:rPr>
        <w:t xml:space="preserve">адрес, </w:t>
      </w:r>
      <w:r w:rsidR="00102625">
        <w:rPr>
          <w:color w:val="000000"/>
          <w:spacing w:val="-1"/>
          <w:szCs w:val="26"/>
        </w:rPr>
        <w:t>установите соединение, чтобы оценить качество связи</w:t>
      </w:r>
      <w:r w:rsidRPr="008B6404">
        <w:rPr>
          <w:color w:val="000000"/>
          <w:spacing w:val="-1"/>
          <w:szCs w:val="26"/>
        </w:rPr>
        <w:t xml:space="preserve"> </w:t>
      </w:r>
      <w:r w:rsidR="00102625">
        <w:rPr>
          <w:color w:val="000000"/>
          <w:spacing w:val="-1"/>
          <w:szCs w:val="26"/>
        </w:rPr>
        <w:t>(</w:t>
      </w:r>
      <w:proofErr w:type="spellStart"/>
      <w:r w:rsidRPr="008B6404">
        <w:rPr>
          <w:color w:val="000000"/>
          <w:spacing w:val="-1"/>
          <w:szCs w:val="26"/>
        </w:rPr>
        <w:t>пропинг</w:t>
      </w:r>
      <w:r>
        <w:rPr>
          <w:color w:val="000000"/>
          <w:spacing w:val="-1"/>
          <w:szCs w:val="26"/>
        </w:rPr>
        <w:t>уйте</w:t>
      </w:r>
      <w:proofErr w:type="spellEnd"/>
      <w:r w:rsidR="00102625">
        <w:rPr>
          <w:color w:val="000000"/>
          <w:spacing w:val="-1"/>
          <w:szCs w:val="26"/>
        </w:rPr>
        <w:t>)</w:t>
      </w:r>
      <w:r w:rsidRPr="008B6404">
        <w:rPr>
          <w:color w:val="000000"/>
          <w:spacing w:val="-1"/>
          <w:szCs w:val="26"/>
        </w:rPr>
        <w:t xml:space="preserve"> его (количество пакетов - номер варианта</w:t>
      </w:r>
      <w:r>
        <w:rPr>
          <w:color w:val="000000"/>
          <w:spacing w:val="-1"/>
          <w:szCs w:val="26"/>
        </w:rPr>
        <w:t xml:space="preserve"> = номер рабочего место (назовет ОЛ)</w:t>
      </w:r>
      <w:r w:rsidRPr="008B6404">
        <w:rPr>
          <w:color w:val="000000"/>
          <w:spacing w:val="-1"/>
          <w:szCs w:val="26"/>
        </w:rPr>
        <w:t>), сначала с минимальным размером пакета, затем с максимально возможным.</w:t>
      </w:r>
      <w:r w:rsidR="00B123A4">
        <w:rPr>
          <w:color w:val="000000"/>
          <w:spacing w:val="-1"/>
          <w:szCs w:val="26"/>
        </w:rPr>
        <w:t xml:space="preserve"> </w:t>
      </w:r>
    </w:p>
    <w:p w:rsidR="00C46D85" w:rsidRDefault="00C46D85" w:rsidP="00C46D85">
      <w:pPr>
        <w:ind w:left="1776"/>
        <w:jc w:val="both"/>
        <w:rPr>
          <w:lang w:val="en-US"/>
        </w:rPr>
      </w:pPr>
      <w:r w:rsidRPr="00C46D85">
        <w:rPr>
          <w:noProof/>
        </w:rPr>
        <w:drawing>
          <wp:inline distT="0" distB="0" distL="0" distR="0" wp14:anchorId="6FEE0B06" wp14:editId="6B7D05FD">
            <wp:extent cx="3210373" cy="962159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10373" cy="96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D85" w:rsidRDefault="00C46D85" w:rsidP="00C46D85">
      <w:pPr>
        <w:ind w:left="1776"/>
        <w:jc w:val="both"/>
        <w:rPr>
          <w:lang w:val="en-US"/>
        </w:rPr>
      </w:pPr>
      <w:r w:rsidRPr="00C46D85">
        <w:rPr>
          <w:noProof/>
        </w:rPr>
        <w:lastRenderedPageBreak/>
        <w:drawing>
          <wp:inline distT="0" distB="0" distL="0" distR="0" wp14:anchorId="3F2C1FF4" wp14:editId="66E213D1">
            <wp:extent cx="5001323" cy="2372056"/>
            <wp:effectExtent l="0" t="0" r="889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1323" cy="2372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D85" w:rsidRPr="00C46D85" w:rsidRDefault="00C46D85" w:rsidP="00C46D85">
      <w:pPr>
        <w:ind w:left="1776"/>
        <w:jc w:val="both"/>
        <w:rPr>
          <w:lang w:val="en-US"/>
        </w:rPr>
      </w:pPr>
      <w:r w:rsidRPr="00C46D85">
        <w:rPr>
          <w:noProof/>
        </w:rPr>
        <w:drawing>
          <wp:inline distT="0" distB="0" distL="0" distR="0" wp14:anchorId="3EF7E26A" wp14:editId="0C0DCA42">
            <wp:extent cx="4944165" cy="2343477"/>
            <wp:effectExtent l="0" t="0" r="889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44165" cy="234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A98" w:rsidRPr="003362EF" w:rsidRDefault="00C92A98" w:rsidP="00C92A98">
      <w:pPr>
        <w:numPr>
          <w:ilvl w:val="1"/>
          <w:numId w:val="1"/>
        </w:numPr>
        <w:jc w:val="both"/>
      </w:pPr>
      <w:r w:rsidRPr="008B6404">
        <w:rPr>
          <w:color w:val="000000"/>
          <w:spacing w:val="-1"/>
          <w:szCs w:val="26"/>
        </w:rPr>
        <w:t>Используя полученное от соседа слева имя компьютера, определит</w:t>
      </w:r>
      <w:r>
        <w:rPr>
          <w:color w:val="000000"/>
          <w:spacing w:val="-1"/>
          <w:szCs w:val="26"/>
        </w:rPr>
        <w:t>е</w:t>
      </w:r>
      <w:r w:rsidRPr="008B6404">
        <w:rPr>
          <w:color w:val="000000"/>
          <w:spacing w:val="-1"/>
          <w:szCs w:val="26"/>
        </w:rPr>
        <w:t xml:space="preserve"> его IP</w:t>
      </w:r>
      <w:r w:rsidRPr="00CE5C9B">
        <w:rPr>
          <w:color w:val="000000"/>
          <w:spacing w:val="-1"/>
          <w:szCs w:val="26"/>
        </w:rPr>
        <w:t>-</w:t>
      </w:r>
      <w:r w:rsidRPr="008B6404">
        <w:rPr>
          <w:color w:val="000000"/>
          <w:spacing w:val="-1"/>
          <w:szCs w:val="26"/>
        </w:rPr>
        <w:t>адрес</w:t>
      </w:r>
      <w:r w:rsidRPr="00767082">
        <w:rPr>
          <w:color w:val="000000"/>
          <w:spacing w:val="-1"/>
          <w:szCs w:val="26"/>
        </w:rPr>
        <w:t>.</w:t>
      </w:r>
    </w:p>
    <w:p w:rsidR="003362EF" w:rsidRDefault="00C46D85" w:rsidP="003362EF">
      <w:pPr>
        <w:ind w:left="1776"/>
        <w:jc w:val="both"/>
        <w:rPr>
          <w:lang w:val="en-US"/>
        </w:rPr>
      </w:pPr>
      <w:r w:rsidRPr="00C46D85">
        <w:rPr>
          <w:noProof/>
          <w:color w:val="000000"/>
          <w:spacing w:val="-1"/>
          <w:szCs w:val="26"/>
        </w:rPr>
        <w:drawing>
          <wp:inline distT="0" distB="0" distL="0" distR="0" wp14:anchorId="2970A988" wp14:editId="09AC056B">
            <wp:extent cx="3181794" cy="981212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81794" cy="98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D85" w:rsidRPr="003362EF" w:rsidRDefault="00C46D85" w:rsidP="003362EF">
      <w:pPr>
        <w:ind w:left="1776"/>
        <w:jc w:val="both"/>
        <w:rPr>
          <w:lang w:val="en-US"/>
        </w:rPr>
      </w:pPr>
      <w:r w:rsidRPr="00C46D85">
        <w:rPr>
          <w:noProof/>
        </w:rPr>
        <w:drawing>
          <wp:inline distT="0" distB="0" distL="0" distR="0" wp14:anchorId="275D3690" wp14:editId="3885D6F3">
            <wp:extent cx="4972744" cy="2067213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72744" cy="2067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A98" w:rsidRPr="00984F0E" w:rsidRDefault="00C92A98" w:rsidP="00C92A98">
      <w:pPr>
        <w:numPr>
          <w:ilvl w:val="1"/>
          <w:numId w:val="1"/>
        </w:numPr>
        <w:jc w:val="both"/>
      </w:pPr>
      <w:r w:rsidRPr="008B6404">
        <w:rPr>
          <w:color w:val="000000"/>
          <w:spacing w:val="-1"/>
          <w:szCs w:val="26"/>
        </w:rPr>
        <w:t>Просмотр</w:t>
      </w:r>
      <w:r>
        <w:rPr>
          <w:color w:val="000000"/>
          <w:spacing w:val="-1"/>
          <w:szCs w:val="26"/>
        </w:rPr>
        <w:t>ите</w:t>
      </w:r>
      <w:r w:rsidRPr="008B6404">
        <w:rPr>
          <w:color w:val="000000"/>
          <w:spacing w:val="-1"/>
          <w:szCs w:val="26"/>
        </w:rPr>
        <w:t xml:space="preserve"> список всех сетевых портов на вашем компьютере и сосчита</w:t>
      </w:r>
      <w:r>
        <w:rPr>
          <w:color w:val="000000"/>
          <w:spacing w:val="-1"/>
          <w:szCs w:val="26"/>
        </w:rPr>
        <w:t>йте</w:t>
      </w:r>
      <w:r w:rsidRPr="008B6404">
        <w:rPr>
          <w:color w:val="000000"/>
          <w:spacing w:val="-1"/>
          <w:szCs w:val="26"/>
        </w:rPr>
        <w:t xml:space="preserve"> количество открытых (прослушиваемых).</w:t>
      </w:r>
    </w:p>
    <w:p w:rsidR="00984F0E" w:rsidRPr="00102625" w:rsidRDefault="00984F0E" w:rsidP="00984F0E">
      <w:pPr>
        <w:ind w:left="1776"/>
        <w:jc w:val="both"/>
        <w:rPr>
          <w:color w:val="000000"/>
          <w:spacing w:val="-1"/>
          <w:szCs w:val="26"/>
        </w:rPr>
      </w:pPr>
      <w:r>
        <w:rPr>
          <w:color w:val="000000"/>
          <w:spacing w:val="-1"/>
          <w:szCs w:val="26"/>
          <w:lang w:val="en-US"/>
        </w:rPr>
        <w:t>52</w:t>
      </w:r>
      <w:r w:rsidR="00102625">
        <w:rPr>
          <w:color w:val="000000"/>
          <w:spacing w:val="-1"/>
          <w:szCs w:val="26"/>
        </w:rPr>
        <w:t xml:space="preserve"> – количество открытых прослушиваемых портов</w:t>
      </w:r>
      <w:bookmarkStart w:id="0" w:name="_GoBack"/>
      <w:bookmarkEnd w:id="0"/>
    </w:p>
    <w:p w:rsidR="00984F0E" w:rsidRPr="00984F0E" w:rsidRDefault="00984F0E" w:rsidP="00984F0E">
      <w:pPr>
        <w:ind w:left="1776"/>
        <w:jc w:val="both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0B70E968" wp14:editId="56C8012C">
            <wp:extent cx="5067300" cy="42862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A98" w:rsidRPr="00721DB5" w:rsidRDefault="00C92A98" w:rsidP="00C92A98">
      <w:pPr>
        <w:numPr>
          <w:ilvl w:val="1"/>
          <w:numId w:val="1"/>
        </w:numPr>
        <w:jc w:val="both"/>
      </w:pPr>
      <w:r w:rsidRPr="008B6404">
        <w:rPr>
          <w:color w:val="000000"/>
          <w:spacing w:val="-1"/>
          <w:szCs w:val="26"/>
        </w:rPr>
        <w:t xml:space="preserve">Подключите ресурс, соответствующий сетевому диску </w:t>
      </w:r>
      <w:r>
        <w:rPr>
          <w:i/>
          <w:color w:val="000000"/>
          <w:spacing w:val="-1"/>
          <w:szCs w:val="26"/>
          <w:lang w:val="en-US"/>
        </w:rPr>
        <w:t>S</w:t>
      </w:r>
      <w:r w:rsidRPr="008B6404">
        <w:rPr>
          <w:i/>
          <w:color w:val="000000"/>
          <w:spacing w:val="-1"/>
          <w:szCs w:val="26"/>
        </w:rPr>
        <w:t>:</w:t>
      </w:r>
      <w:r w:rsidRPr="008B6404">
        <w:rPr>
          <w:color w:val="000000"/>
          <w:spacing w:val="-1"/>
          <w:szCs w:val="26"/>
        </w:rPr>
        <w:t xml:space="preserve"> в качестве сетевого диска </w:t>
      </w:r>
      <w:r w:rsidRPr="008B6404">
        <w:rPr>
          <w:i/>
          <w:color w:val="000000"/>
          <w:spacing w:val="-1"/>
          <w:szCs w:val="26"/>
          <w:lang w:val="en-US"/>
        </w:rPr>
        <w:t>K</w:t>
      </w:r>
      <w:r w:rsidRPr="008B6404">
        <w:rPr>
          <w:i/>
          <w:color w:val="000000"/>
          <w:spacing w:val="-1"/>
          <w:szCs w:val="26"/>
        </w:rPr>
        <w:t>:</w:t>
      </w:r>
    </w:p>
    <w:p w:rsidR="00721DB5" w:rsidRPr="008B6404" w:rsidRDefault="001427C0" w:rsidP="00721DB5">
      <w:pPr>
        <w:ind w:left="1776"/>
        <w:jc w:val="both"/>
      </w:pPr>
      <w:r w:rsidRPr="001427C0">
        <w:rPr>
          <w:noProof/>
        </w:rPr>
        <w:drawing>
          <wp:inline distT="0" distB="0" distL="0" distR="0" wp14:anchorId="2ACF63EE" wp14:editId="74DA0370">
            <wp:extent cx="5420481" cy="390580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20481" cy="39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A98" w:rsidRPr="001427C0" w:rsidRDefault="00C92A98" w:rsidP="00C92A98">
      <w:pPr>
        <w:numPr>
          <w:ilvl w:val="1"/>
          <w:numId w:val="1"/>
        </w:numPr>
        <w:jc w:val="both"/>
      </w:pPr>
      <w:r w:rsidRPr="008B6404">
        <w:rPr>
          <w:color w:val="000000"/>
          <w:spacing w:val="-1"/>
          <w:szCs w:val="26"/>
        </w:rPr>
        <w:t>Выведите список подключений вашего компьютера.</w:t>
      </w:r>
    </w:p>
    <w:p w:rsidR="001427C0" w:rsidRPr="008B6404" w:rsidRDefault="001427C0" w:rsidP="009E05D2">
      <w:pPr>
        <w:ind w:left="1068" w:firstLine="708"/>
        <w:jc w:val="both"/>
      </w:pPr>
      <w:r w:rsidRPr="001427C0">
        <w:rPr>
          <w:noProof/>
        </w:rPr>
        <w:lastRenderedPageBreak/>
        <w:drawing>
          <wp:inline distT="0" distB="0" distL="0" distR="0" wp14:anchorId="7B9D9031" wp14:editId="3AB7BC44">
            <wp:extent cx="4742121" cy="6053996"/>
            <wp:effectExtent l="0" t="0" r="1905" b="444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74298" cy="6095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A98" w:rsidRPr="001427C0" w:rsidRDefault="00C92A98" w:rsidP="00C92A98">
      <w:pPr>
        <w:numPr>
          <w:ilvl w:val="1"/>
          <w:numId w:val="1"/>
        </w:numPr>
        <w:jc w:val="both"/>
      </w:pPr>
      <w:r w:rsidRPr="008B6404">
        <w:rPr>
          <w:color w:val="000000"/>
          <w:spacing w:val="-1"/>
          <w:szCs w:val="26"/>
        </w:rPr>
        <w:t xml:space="preserve">Отключите сетевой диск </w:t>
      </w:r>
      <w:r w:rsidRPr="008B6404">
        <w:rPr>
          <w:i/>
          <w:color w:val="000000"/>
          <w:spacing w:val="-1"/>
          <w:szCs w:val="26"/>
          <w:lang w:val="en-US"/>
        </w:rPr>
        <w:t>K</w:t>
      </w:r>
      <w:r w:rsidRPr="008B6404">
        <w:rPr>
          <w:i/>
          <w:color w:val="000000"/>
          <w:spacing w:val="-1"/>
          <w:szCs w:val="26"/>
        </w:rPr>
        <w:t>:</w:t>
      </w:r>
    </w:p>
    <w:p w:rsidR="001427C0" w:rsidRPr="008B6404" w:rsidRDefault="001427C0" w:rsidP="009E05D2">
      <w:pPr>
        <w:ind w:left="1068" w:firstLine="708"/>
        <w:jc w:val="both"/>
      </w:pPr>
      <w:r w:rsidRPr="001427C0">
        <w:rPr>
          <w:noProof/>
        </w:rPr>
        <w:drawing>
          <wp:inline distT="0" distB="0" distL="0" distR="0" wp14:anchorId="74A49EB5" wp14:editId="59F38771">
            <wp:extent cx="2857899" cy="371527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57899" cy="37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A98" w:rsidRPr="008B6404" w:rsidRDefault="00C92A98" w:rsidP="00C92A98">
      <w:pPr>
        <w:numPr>
          <w:ilvl w:val="0"/>
          <w:numId w:val="1"/>
        </w:numPr>
        <w:jc w:val="both"/>
      </w:pPr>
      <w:r w:rsidRPr="008B6404">
        <w:t>Для следующих заданий указать командные строки. В компьютерной сети класса они мо</w:t>
      </w:r>
      <w:r>
        <w:t>гут</w:t>
      </w:r>
      <w:r w:rsidRPr="008B6404">
        <w:t xml:space="preserve"> не работать из-за ограничений, поэтому можете проверить правильность команд на домашнем компьютере:</w:t>
      </w:r>
    </w:p>
    <w:p w:rsidR="00C92A98" w:rsidRPr="00AA232B" w:rsidRDefault="00C92A98" w:rsidP="00C92A98">
      <w:pPr>
        <w:numPr>
          <w:ilvl w:val="1"/>
          <w:numId w:val="1"/>
        </w:numPr>
        <w:jc w:val="both"/>
      </w:pPr>
      <w:r w:rsidRPr="008B6404">
        <w:rPr>
          <w:spacing w:val="-1"/>
          <w:szCs w:val="26"/>
        </w:rPr>
        <w:t>Выве</w:t>
      </w:r>
      <w:r>
        <w:rPr>
          <w:spacing w:val="-1"/>
          <w:szCs w:val="26"/>
        </w:rPr>
        <w:t>ди</w:t>
      </w:r>
      <w:r w:rsidRPr="008B6404">
        <w:rPr>
          <w:spacing w:val="-1"/>
          <w:szCs w:val="26"/>
        </w:rPr>
        <w:t>т</w:t>
      </w:r>
      <w:r>
        <w:rPr>
          <w:spacing w:val="-1"/>
          <w:szCs w:val="26"/>
        </w:rPr>
        <w:t>е</w:t>
      </w:r>
      <w:r w:rsidRPr="008B6404">
        <w:rPr>
          <w:spacing w:val="-1"/>
          <w:szCs w:val="26"/>
        </w:rPr>
        <w:t xml:space="preserve"> список доступных сетевых ресурсов своего компьютера.</w:t>
      </w:r>
    </w:p>
    <w:p w:rsidR="00AA232B" w:rsidRPr="008B6404" w:rsidRDefault="00AA232B" w:rsidP="00AA232B">
      <w:pPr>
        <w:ind w:left="1776"/>
        <w:jc w:val="both"/>
      </w:pPr>
      <w:r w:rsidRPr="00AA232B">
        <w:rPr>
          <w:noProof/>
        </w:rPr>
        <w:drawing>
          <wp:inline distT="0" distB="0" distL="0" distR="0" wp14:anchorId="5C21BEF8" wp14:editId="7336E49A">
            <wp:extent cx="4728313" cy="1292894"/>
            <wp:effectExtent l="0" t="0" r="0" b="254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60555" cy="130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A98" w:rsidRDefault="00C92A98" w:rsidP="00C92A98">
      <w:pPr>
        <w:numPr>
          <w:ilvl w:val="1"/>
          <w:numId w:val="1"/>
        </w:numPr>
        <w:jc w:val="both"/>
      </w:pPr>
      <w:r w:rsidRPr="008B6404">
        <w:t>Определит</w:t>
      </w:r>
      <w:r>
        <w:t>е</w:t>
      </w:r>
      <w:r w:rsidRPr="008B6404">
        <w:t xml:space="preserve"> маршрут до некоторого сайта, с максимальным числом прыжков, 20 + номер варианта.</w:t>
      </w:r>
    </w:p>
    <w:p w:rsidR="00AA232B" w:rsidRPr="008B6404" w:rsidRDefault="00255CC4" w:rsidP="00AA232B">
      <w:pPr>
        <w:ind w:left="1776"/>
        <w:jc w:val="both"/>
      </w:pPr>
      <w:r w:rsidRPr="00255CC4">
        <w:rPr>
          <w:noProof/>
        </w:rPr>
        <w:lastRenderedPageBreak/>
        <w:drawing>
          <wp:inline distT="0" distB="0" distL="0" distR="0" wp14:anchorId="63FF3550" wp14:editId="400E5E74">
            <wp:extent cx="5031837" cy="4681796"/>
            <wp:effectExtent l="0" t="0" r="0" b="508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34303" cy="468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A98" w:rsidRDefault="00C92A98" w:rsidP="00C92A98">
      <w:pPr>
        <w:numPr>
          <w:ilvl w:val="1"/>
          <w:numId w:val="1"/>
        </w:numPr>
        <w:jc w:val="both"/>
      </w:pPr>
      <w:r w:rsidRPr="008B6404">
        <w:t>Выясните свой IP</w:t>
      </w:r>
      <w:r w:rsidRPr="00CE5C9B">
        <w:t>-</w:t>
      </w:r>
      <w:r w:rsidRPr="008B6404">
        <w:t>адрес и маску подсети.</w:t>
      </w:r>
    </w:p>
    <w:p w:rsidR="00AA232B" w:rsidRPr="008B6404" w:rsidRDefault="000340D7" w:rsidP="00AA232B">
      <w:pPr>
        <w:ind w:left="1776"/>
        <w:jc w:val="both"/>
      </w:pPr>
      <w:r w:rsidRPr="000340D7">
        <w:rPr>
          <w:noProof/>
        </w:rPr>
        <w:drawing>
          <wp:inline distT="0" distB="0" distL="0" distR="0" wp14:anchorId="01285FD1" wp14:editId="1B6E406E">
            <wp:extent cx="4829849" cy="400106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29849" cy="40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A98" w:rsidRDefault="00C92A98" w:rsidP="00C92A98">
      <w:pPr>
        <w:numPr>
          <w:ilvl w:val="1"/>
          <w:numId w:val="1"/>
        </w:numPr>
        <w:jc w:val="both"/>
      </w:pPr>
      <w:r w:rsidRPr="008B6404">
        <w:t xml:space="preserve">Изучив утилиту </w:t>
      </w:r>
      <w:proofErr w:type="spellStart"/>
      <w:r w:rsidRPr="008B6404">
        <w:t>netsh</w:t>
      </w:r>
      <w:proofErr w:type="spellEnd"/>
      <w:r w:rsidRPr="008B6404">
        <w:t>, измените с ее помощью свой IP</w:t>
      </w:r>
      <w:r>
        <w:t>-</w:t>
      </w:r>
      <w:r w:rsidRPr="008B6404">
        <w:t>адрес на статический – 192.168.</w:t>
      </w:r>
      <w:proofErr w:type="gramStart"/>
      <w:r w:rsidRPr="008B6404">
        <w:t>1.(</w:t>
      </w:r>
      <w:proofErr w:type="gramEnd"/>
      <w:r w:rsidRPr="008B6404">
        <w:t>номер варианта), маска подсети – 255.255.255.0.</w:t>
      </w:r>
    </w:p>
    <w:p w:rsidR="00AA232B" w:rsidRPr="008B6404" w:rsidRDefault="000340D7" w:rsidP="00AA232B">
      <w:pPr>
        <w:ind w:left="1776"/>
        <w:jc w:val="both"/>
      </w:pPr>
      <w:r w:rsidRPr="000340D7">
        <w:rPr>
          <w:noProof/>
        </w:rPr>
        <w:drawing>
          <wp:inline distT="0" distB="0" distL="0" distR="0" wp14:anchorId="215FD13B" wp14:editId="65200747">
            <wp:extent cx="5047290" cy="229839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02390" cy="241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A98" w:rsidRPr="00AA232B" w:rsidRDefault="00C92A98" w:rsidP="00C92A98">
      <w:pPr>
        <w:numPr>
          <w:ilvl w:val="1"/>
          <w:numId w:val="1"/>
        </w:numPr>
        <w:jc w:val="both"/>
      </w:pPr>
      <w:r w:rsidRPr="008B6404">
        <w:rPr>
          <w:spacing w:val="-1"/>
          <w:szCs w:val="26"/>
        </w:rPr>
        <w:t xml:space="preserve">Используя </w:t>
      </w:r>
      <w:proofErr w:type="spellStart"/>
      <w:r w:rsidRPr="008B6404">
        <w:rPr>
          <w:b/>
          <w:spacing w:val="-1"/>
          <w:szCs w:val="26"/>
        </w:rPr>
        <w:t>netsh</w:t>
      </w:r>
      <w:proofErr w:type="spellEnd"/>
      <w:r w:rsidRPr="008B6404">
        <w:rPr>
          <w:spacing w:val="-1"/>
          <w:szCs w:val="26"/>
        </w:rPr>
        <w:t>, верните свой IP</w:t>
      </w:r>
      <w:r>
        <w:rPr>
          <w:spacing w:val="-1"/>
          <w:szCs w:val="26"/>
        </w:rPr>
        <w:t>-</w:t>
      </w:r>
      <w:r w:rsidRPr="008B6404">
        <w:rPr>
          <w:spacing w:val="-1"/>
          <w:szCs w:val="26"/>
        </w:rPr>
        <w:t>адрес.</w:t>
      </w:r>
    </w:p>
    <w:p w:rsidR="00AA232B" w:rsidRPr="000340D7" w:rsidRDefault="000340D7" w:rsidP="00AA232B">
      <w:pPr>
        <w:ind w:left="1776"/>
        <w:jc w:val="both"/>
        <w:rPr>
          <w:lang w:val="en-US"/>
        </w:rPr>
      </w:pPr>
      <w:r w:rsidRPr="000340D7">
        <w:rPr>
          <w:noProof/>
        </w:rPr>
        <w:drawing>
          <wp:inline distT="0" distB="0" distL="0" distR="0" wp14:anchorId="2DEF8570" wp14:editId="6770F6EF">
            <wp:extent cx="5036657" cy="313344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178640" cy="322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A98" w:rsidRDefault="00C92A98" w:rsidP="00C92A98">
      <w:pPr>
        <w:numPr>
          <w:ilvl w:val="1"/>
          <w:numId w:val="1"/>
        </w:numPr>
        <w:ind w:left="2127" w:hanging="711"/>
        <w:jc w:val="both"/>
      </w:pPr>
      <w:r w:rsidRPr="008B6404">
        <w:t>Сделайте диск D:\ общим сетевым ресурсом, используя в качестве имени Фамилию, а в качестве комментария строку «Моя первая Шара».</w:t>
      </w:r>
    </w:p>
    <w:p w:rsidR="00AA232B" w:rsidRPr="008B6404" w:rsidRDefault="000340D7" w:rsidP="00AA232B">
      <w:pPr>
        <w:ind w:left="2124"/>
        <w:jc w:val="both"/>
      </w:pPr>
      <w:r w:rsidRPr="000340D7">
        <w:rPr>
          <w:noProof/>
        </w:rPr>
        <w:drawing>
          <wp:inline distT="0" distB="0" distL="0" distR="0" wp14:anchorId="364B5F70" wp14:editId="00F9CC76">
            <wp:extent cx="5029902" cy="743054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29902" cy="74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A98" w:rsidRPr="008B6404" w:rsidRDefault="00C92A98" w:rsidP="00C92A98">
      <w:pPr>
        <w:numPr>
          <w:ilvl w:val="0"/>
          <w:numId w:val="1"/>
        </w:numPr>
        <w:jc w:val="both"/>
        <w:rPr>
          <w:color w:val="000000"/>
          <w:spacing w:val="-11"/>
          <w:szCs w:val="26"/>
        </w:rPr>
      </w:pPr>
      <w:r w:rsidRPr="00C92A98">
        <w:rPr>
          <w:color w:val="000000"/>
          <w:spacing w:val="-11"/>
          <w:szCs w:val="26"/>
        </w:rPr>
        <w:t xml:space="preserve"> </w:t>
      </w:r>
      <w:r w:rsidRPr="008B6404">
        <w:rPr>
          <w:color w:val="000000"/>
          <w:spacing w:val="-11"/>
          <w:szCs w:val="26"/>
        </w:rPr>
        <w:t>Ответьте на вопросы:</w:t>
      </w:r>
    </w:p>
    <w:p w:rsidR="00C92A98" w:rsidRPr="00B23B09" w:rsidRDefault="00C92A98" w:rsidP="00C92A98">
      <w:pPr>
        <w:numPr>
          <w:ilvl w:val="1"/>
          <w:numId w:val="1"/>
        </w:numPr>
        <w:jc w:val="both"/>
        <w:rPr>
          <w:color w:val="000000"/>
          <w:spacing w:val="-11"/>
          <w:szCs w:val="26"/>
        </w:rPr>
      </w:pPr>
      <w:r w:rsidRPr="008B6404">
        <w:rPr>
          <w:color w:val="000000"/>
          <w:szCs w:val="26"/>
        </w:rPr>
        <w:t xml:space="preserve"> Какой протокол необходим для работы с утилитой </w:t>
      </w:r>
      <w:r w:rsidRPr="008B6404">
        <w:rPr>
          <w:b/>
          <w:i/>
          <w:color w:val="000000"/>
          <w:szCs w:val="26"/>
          <w:lang w:val="en-US"/>
        </w:rPr>
        <w:t>ping</w:t>
      </w:r>
      <w:r w:rsidRPr="008B6404">
        <w:rPr>
          <w:color w:val="000000"/>
          <w:szCs w:val="26"/>
        </w:rPr>
        <w:t>?</w:t>
      </w:r>
    </w:p>
    <w:p w:rsidR="00B23B09" w:rsidRPr="00B23B09" w:rsidRDefault="00B23B09" w:rsidP="00B23B09">
      <w:pPr>
        <w:ind w:left="1776"/>
        <w:jc w:val="both"/>
        <w:rPr>
          <w:color w:val="000000"/>
          <w:spacing w:val="-11"/>
          <w:szCs w:val="26"/>
          <w:lang w:val="en-US"/>
        </w:rPr>
      </w:pPr>
      <w:r>
        <w:rPr>
          <w:color w:val="000000"/>
          <w:spacing w:val="-11"/>
          <w:szCs w:val="26"/>
          <w:lang w:val="en-US"/>
        </w:rPr>
        <w:t>ICMP</w:t>
      </w:r>
    </w:p>
    <w:p w:rsidR="00C92A98" w:rsidRPr="00B23B09" w:rsidRDefault="00C92A98" w:rsidP="00C92A98">
      <w:pPr>
        <w:numPr>
          <w:ilvl w:val="1"/>
          <w:numId w:val="1"/>
        </w:numPr>
        <w:jc w:val="both"/>
        <w:rPr>
          <w:color w:val="000000"/>
          <w:spacing w:val="-1"/>
          <w:szCs w:val="26"/>
        </w:rPr>
      </w:pPr>
      <w:r w:rsidRPr="008B6404">
        <w:rPr>
          <w:color w:val="000000"/>
          <w:szCs w:val="26"/>
        </w:rPr>
        <w:t xml:space="preserve"> Можно ли утилитой </w:t>
      </w:r>
      <w:proofErr w:type="spellStart"/>
      <w:r w:rsidRPr="008B6404">
        <w:rPr>
          <w:b/>
          <w:i/>
          <w:color w:val="000000"/>
          <w:szCs w:val="26"/>
          <w:lang w:val="en-US"/>
        </w:rPr>
        <w:t>tracert</w:t>
      </w:r>
      <w:proofErr w:type="spellEnd"/>
      <w:r w:rsidRPr="008B6404">
        <w:rPr>
          <w:color w:val="000000"/>
          <w:szCs w:val="26"/>
        </w:rPr>
        <w:t xml:space="preserve"> задать максимальное число ретрансляций?</w:t>
      </w:r>
    </w:p>
    <w:p w:rsidR="00B23B09" w:rsidRPr="00287F41" w:rsidRDefault="00287F41" w:rsidP="00B23B09">
      <w:pPr>
        <w:ind w:left="1776"/>
        <w:jc w:val="both"/>
        <w:rPr>
          <w:color w:val="000000"/>
          <w:spacing w:val="-1"/>
          <w:szCs w:val="26"/>
          <w:lang w:val="en-US"/>
        </w:rPr>
      </w:pPr>
      <w:r>
        <w:rPr>
          <w:color w:val="000000"/>
          <w:spacing w:val="-1"/>
          <w:szCs w:val="26"/>
        </w:rPr>
        <w:t>Да, параметром -</w:t>
      </w:r>
      <w:r>
        <w:rPr>
          <w:color w:val="000000"/>
          <w:spacing w:val="-1"/>
          <w:szCs w:val="26"/>
          <w:lang w:val="en-US"/>
        </w:rPr>
        <w:t>h</w:t>
      </w:r>
    </w:p>
    <w:p w:rsidR="00C92A98" w:rsidRPr="00B23B09" w:rsidRDefault="00C92A98" w:rsidP="00C92A98">
      <w:pPr>
        <w:numPr>
          <w:ilvl w:val="1"/>
          <w:numId w:val="1"/>
        </w:numPr>
        <w:jc w:val="both"/>
        <w:rPr>
          <w:color w:val="000000"/>
          <w:spacing w:val="-1"/>
          <w:szCs w:val="26"/>
        </w:rPr>
      </w:pPr>
      <w:r w:rsidRPr="008B6404">
        <w:rPr>
          <w:color w:val="000000"/>
          <w:spacing w:val="1"/>
          <w:szCs w:val="26"/>
        </w:rPr>
        <w:t xml:space="preserve"> Какой результат выдаст утилита </w:t>
      </w:r>
      <w:proofErr w:type="spellStart"/>
      <w:r w:rsidRPr="008B6404">
        <w:rPr>
          <w:b/>
          <w:i/>
          <w:color w:val="000000"/>
          <w:spacing w:val="1"/>
          <w:szCs w:val="26"/>
          <w:lang w:val="en-US"/>
        </w:rPr>
        <w:t>netstat</w:t>
      </w:r>
      <w:proofErr w:type="spellEnd"/>
      <w:r w:rsidRPr="008B6404">
        <w:rPr>
          <w:color w:val="000000"/>
          <w:spacing w:val="1"/>
          <w:szCs w:val="26"/>
        </w:rPr>
        <w:t xml:space="preserve"> с параметрами </w:t>
      </w:r>
      <w:r w:rsidRPr="008B6404">
        <w:rPr>
          <w:b/>
          <w:i/>
          <w:color w:val="000000"/>
          <w:spacing w:val="1"/>
          <w:szCs w:val="26"/>
        </w:rPr>
        <w:t>-</w:t>
      </w:r>
      <w:r w:rsidRPr="008B6404">
        <w:rPr>
          <w:b/>
          <w:i/>
          <w:color w:val="000000"/>
          <w:spacing w:val="1"/>
          <w:szCs w:val="26"/>
          <w:lang w:val="en-US"/>
        </w:rPr>
        <w:t>a</w:t>
      </w:r>
      <w:r w:rsidRPr="008B6404">
        <w:rPr>
          <w:b/>
          <w:i/>
          <w:color w:val="000000"/>
          <w:spacing w:val="1"/>
          <w:szCs w:val="26"/>
        </w:rPr>
        <w:t xml:space="preserve"> -</w:t>
      </w:r>
      <w:r w:rsidRPr="008B6404">
        <w:rPr>
          <w:b/>
          <w:i/>
          <w:color w:val="000000"/>
          <w:spacing w:val="1"/>
          <w:szCs w:val="26"/>
          <w:lang w:val="en-US"/>
        </w:rPr>
        <w:t>s</w:t>
      </w:r>
      <w:r w:rsidRPr="008B6404">
        <w:rPr>
          <w:b/>
          <w:i/>
          <w:color w:val="000000"/>
          <w:spacing w:val="1"/>
          <w:szCs w:val="26"/>
        </w:rPr>
        <w:t xml:space="preserve"> -</w:t>
      </w:r>
      <w:r w:rsidRPr="008B6404">
        <w:rPr>
          <w:b/>
          <w:i/>
          <w:color w:val="000000"/>
          <w:spacing w:val="1"/>
          <w:szCs w:val="26"/>
          <w:lang w:val="en-US"/>
        </w:rPr>
        <w:t>r</w:t>
      </w:r>
      <w:r w:rsidRPr="008B6404">
        <w:rPr>
          <w:b/>
          <w:i/>
          <w:color w:val="000000"/>
          <w:spacing w:val="1"/>
          <w:szCs w:val="26"/>
        </w:rPr>
        <w:t xml:space="preserve">? </w:t>
      </w:r>
      <w:r w:rsidRPr="008B6404">
        <w:rPr>
          <w:color w:val="000000"/>
          <w:spacing w:val="1"/>
          <w:szCs w:val="26"/>
        </w:rPr>
        <w:t>Поясните полученный результат.</w:t>
      </w:r>
    </w:p>
    <w:p w:rsidR="00B23B09" w:rsidRDefault="005C5778" w:rsidP="00B23B09">
      <w:pPr>
        <w:ind w:left="1776"/>
        <w:jc w:val="both"/>
        <w:rPr>
          <w:color w:val="000000"/>
          <w:spacing w:val="-1"/>
          <w:szCs w:val="26"/>
        </w:rPr>
      </w:pPr>
      <w:r>
        <w:rPr>
          <w:color w:val="000000"/>
          <w:spacing w:val="-1"/>
          <w:szCs w:val="26"/>
        </w:rPr>
        <w:t xml:space="preserve">Флаг </w:t>
      </w:r>
      <w:r w:rsidRPr="005C5778">
        <w:rPr>
          <w:color w:val="000000"/>
          <w:spacing w:val="-1"/>
          <w:szCs w:val="26"/>
        </w:rPr>
        <w:t>–</w:t>
      </w:r>
      <w:r>
        <w:rPr>
          <w:color w:val="000000"/>
          <w:spacing w:val="-1"/>
          <w:szCs w:val="26"/>
          <w:lang w:val="en-US"/>
        </w:rPr>
        <w:t>a</w:t>
      </w:r>
      <w:r w:rsidRPr="005C5778">
        <w:rPr>
          <w:color w:val="000000"/>
          <w:spacing w:val="-1"/>
          <w:szCs w:val="26"/>
        </w:rPr>
        <w:t xml:space="preserve"> </w:t>
      </w:r>
      <w:r>
        <w:rPr>
          <w:color w:val="000000"/>
          <w:spacing w:val="-1"/>
          <w:szCs w:val="26"/>
        </w:rPr>
        <w:t>продемонстрирует все активные соединения</w:t>
      </w:r>
    </w:p>
    <w:p w:rsidR="005C5778" w:rsidRDefault="005C5778" w:rsidP="00B23B09">
      <w:pPr>
        <w:ind w:left="1776"/>
        <w:jc w:val="both"/>
        <w:rPr>
          <w:color w:val="000000"/>
          <w:spacing w:val="-1"/>
          <w:szCs w:val="26"/>
        </w:rPr>
      </w:pPr>
      <w:r>
        <w:rPr>
          <w:color w:val="000000"/>
          <w:spacing w:val="-1"/>
          <w:szCs w:val="26"/>
        </w:rPr>
        <w:t>Флаг –</w:t>
      </w:r>
      <w:r>
        <w:rPr>
          <w:color w:val="000000"/>
          <w:spacing w:val="-1"/>
          <w:szCs w:val="26"/>
          <w:lang w:val="en-US"/>
        </w:rPr>
        <w:t>s</w:t>
      </w:r>
      <w:r w:rsidRPr="005C5778">
        <w:rPr>
          <w:color w:val="000000"/>
          <w:spacing w:val="-1"/>
          <w:szCs w:val="26"/>
        </w:rPr>
        <w:t xml:space="preserve"> </w:t>
      </w:r>
      <w:r>
        <w:rPr>
          <w:color w:val="000000"/>
          <w:spacing w:val="-1"/>
          <w:szCs w:val="26"/>
        </w:rPr>
        <w:t>продемонстрирует статистику по протоколам</w:t>
      </w:r>
    </w:p>
    <w:p w:rsidR="005C5778" w:rsidRPr="005C5778" w:rsidRDefault="005C5778" w:rsidP="00B23B09">
      <w:pPr>
        <w:ind w:left="1776"/>
        <w:jc w:val="both"/>
        <w:rPr>
          <w:color w:val="000000"/>
          <w:spacing w:val="-1"/>
          <w:szCs w:val="26"/>
        </w:rPr>
      </w:pPr>
      <w:r>
        <w:rPr>
          <w:color w:val="000000"/>
          <w:spacing w:val="-1"/>
          <w:szCs w:val="26"/>
        </w:rPr>
        <w:lastRenderedPageBreak/>
        <w:t>Флаг –</w:t>
      </w:r>
      <w:r>
        <w:rPr>
          <w:color w:val="000000"/>
          <w:spacing w:val="-1"/>
          <w:szCs w:val="26"/>
          <w:lang w:val="en-US"/>
        </w:rPr>
        <w:t xml:space="preserve">r </w:t>
      </w:r>
      <w:r>
        <w:rPr>
          <w:color w:val="000000"/>
          <w:spacing w:val="-1"/>
          <w:szCs w:val="26"/>
        </w:rPr>
        <w:t>отобразит таблицу маршрутизации</w:t>
      </w:r>
    </w:p>
    <w:p w:rsidR="00C92A98" w:rsidRPr="00B23B09" w:rsidRDefault="00C92A98" w:rsidP="00C92A98">
      <w:pPr>
        <w:numPr>
          <w:ilvl w:val="1"/>
          <w:numId w:val="1"/>
        </w:numPr>
        <w:jc w:val="both"/>
        <w:rPr>
          <w:color w:val="000000"/>
          <w:spacing w:val="-1"/>
          <w:szCs w:val="26"/>
        </w:rPr>
      </w:pPr>
      <w:r w:rsidRPr="008B6404">
        <w:rPr>
          <w:color w:val="000000"/>
          <w:spacing w:val="1"/>
          <w:szCs w:val="26"/>
        </w:rPr>
        <w:t xml:space="preserve">Что такое </w:t>
      </w:r>
      <w:proofErr w:type="spellStart"/>
      <w:r w:rsidRPr="008B6404">
        <w:rPr>
          <w:color w:val="000000"/>
          <w:spacing w:val="1"/>
          <w:szCs w:val="26"/>
        </w:rPr>
        <w:t>localhost</w:t>
      </w:r>
      <w:proofErr w:type="spellEnd"/>
      <w:r w:rsidRPr="008B6404">
        <w:rPr>
          <w:color w:val="000000"/>
          <w:spacing w:val="1"/>
          <w:szCs w:val="26"/>
        </w:rPr>
        <w:t>?</w:t>
      </w:r>
    </w:p>
    <w:p w:rsidR="00B23B09" w:rsidRPr="00E61DED" w:rsidRDefault="00E61DED" w:rsidP="00B23B09">
      <w:pPr>
        <w:ind w:left="1776"/>
        <w:jc w:val="both"/>
        <w:rPr>
          <w:color w:val="000000"/>
          <w:spacing w:val="-1"/>
          <w:szCs w:val="26"/>
        </w:rPr>
      </w:pPr>
      <w:r>
        <w:rPr>
          <w:color w:val="000000"/>
          <w:spacing w:val="-1"/>
          <w:szCs w:val="26"/>
        </w:rPr>
        <w:t xml:space="preserve">Зарезервированное имя для обращения к своему компьютеру. </w:t>
      </w:r>
      <w:proofErr w:type="spellStart"/>
      <w:r>
        <w:rPr>
          <w:color w:val="000000"/>
          <w:spacing w:val="-1"/>
          <w:szCs w:val="26"/>
        </w:rPr>
        <w:t>Алиас</w:t>
      </w:r>
      <w:proofErr w:type="spellEnd"/>
      <w:r>
        <w:rPr>
          <w:color w:val="000000"/>
          <w:spacing w:val="-1"/>
          <w:szCs w:val="26"/>
        </w:rPr>
        <w:t xml:space="preserve"> для 127.0.0.1 или </w:t>
      </w:r>
      <w:proofErr w:type="gramStart"/>
      <w:r w:rsidRPr="00E61DED">
        <w:rPr>
          <w:color w:val="000000"/>
          <w:spacing w:val="-1"/>
          <w:szCs w:val="26"/>
        </w:rPr>
        <w:t>[</w:t>
      </w:r>
      <w:r>
        <w:rPr>
          <w:color w:val="000000"/>
          <w:spacing w:val="-1"/>
          <w:szCs w:val="26"/>
        </w:rPr>
        <w:t>::</w:t>
      </w:r>
      <w:proofErr w:type="gramEnd"/>
      <w:r>
        <w:rPr>
          <w:color w:val="000000"/>
          <w:spacing w:val="-1"/>
          <w:szCs w:val="26"/>
        </w:rPr>
        <w:t>1</w:t>
      </w:r>
      <w:r w:rsidRPr="00E61DED">
        <w:rPr>
          <w:color w:val="000000"/>
          <w:spacing w:val="-1"/>
          <w:szCs w:val="26"/>
        </w:rPr>
        <w:t>]</w:t>
      </w:r>
    </w:p>
    <w:p w:rsidR="00C92A98" w:rsidRPr="00B23B09" w:rsidRDefault="00C92A98" w:rsidP="00C92A98">
      <w:pPr>
        <w:numPr>
          <w:ilvl w:val="1"/>
          <w:numId w:val="1"/>
        </w:numPr>
        <w:jc w:val="both"/>
        <w:rPr>
          <w:color w:val="000000"/>
          <w:spacing w:val="-1"/>
          <w:szCs w:val="26"/>
        </w:rPr>
      </w:pPr>
      <w:r w:rsidRPr="008B6404">
        <w:rPr>
          <w:color w:val="000000"/>
          <w:spacing w:val="1"/>
          <w:szCs w:val="26"/>
        </w:rPr>
        <w:t xml:space="preserve">Что такое </w:t>
      </w:r>
      <w:r w:rsidRPr="008B6404">
        <w:rPr>
          <w:color w:val="000000"/>
          <w:spacing w:val="1"/>
          <w:szCs w:val="26"/>
          <w:lang w:val="en-US"/>
        </w:rPr>
        <w:t>C</w:t>
      </w:r>
      <w:r w:rsidRPr="00E61DED">
        <w:rPr>
          <w:color w:val="000000"/>
          <w:spacing w:val="1"/>
          <w:szCs w:val="26"/>
        </w:rPr>
        <w:t>$?</w:t>
      </w:r>
    </w:p>
    <w:p w:rsidR="00B23B09" w:rsidRPr="00E61DED" w:rsidRDefault="00E61DED" w:rsidP="00B23B09">
      <w:pPr>
        <w:ind w:left="1776"/>
        <w:jc w:val="both"/>
        <w:rPr>
          <w:color w:val="000000"/>
          <w:spacing w:val="-1"/>
          <w:szCs w:val="26"/>
          <w:lang w:val="en-US"/>
        </w:rPr>
      </w:pPr>
      <w:r>
        <w:rPr>
          <w:color w:val="000000"/>
          <w:spacing w:val="-1"/>
          <w:szCs w:val="26"/>
        </w:rPr>
        <w:t xml:space="preserve">Общая административная папка </w:t>
      </w:r>
      <w:r>
        <w:rPr>
          <w:color w:val="000000"/>
          <w:spacing w:val="-1"/>
          <w:szCs w:val="26"/>
          <w:lang w:val="en-US"/>
        </w:rPr>
        <w:t>Windows</w:t>
      </w:r>
      <w:r w:rsidRPr="00E61DED">
        <w:rPr>
          <w:color w:val="000000"/>
          <w:spacing w:val="-1"/>
          <w:szCs w:val="26"/>
        </w:rPr>
        <w:t xml:space="preserve">, </w:t>
      </w:r>
      <w:r>
        <w:rPr>
          <w:color w:val="000000"/>
          <w:spacing w:val="-1"/>
          <w:szCs w:val="26"/>
        </w:rPr>
        <w:t xml:space="preserve">скрытый ресурс, позволяющий удалённо управлять файлами на системном разделе. Доступна только администраторам через путь: </w:t>
      </w:r>
      <w:r>
        <w:rPr>
          <w:color w:val="000000"/>
          <w:spacing w:val="-1"/>
          <w:szCs w:val="26"/>
          <w:lang w:val="en-US"/>
        </w:rPr>
        <w:t>\\[Computer]\C$</w:t>
      </w:r>
    </w:p>
    <w:p w:rsidR="00B33994" w:rsidRDefault="00102625"/>
    <w:sectPr w:rsidR="00B33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62F86"/>
    <w:multiLevelType w:val="multilevel"/>
    <w:tmpl w:val="2A24320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34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7E"/>
    <w:rsid w:val="000340D7"/>
    <w:rsid w:val="00102625"/>
    <w:rsid w:val="001427C0"/>
    <w:rsid w:val="001541B9"/>
    <w:rsid w:val="00183B89"/>
    <w:rsid w:val="00255CC4"/>
    <w:rsid w:val="00287F41"/>
    <w:rsid w:val="003362EF"/>
    <w:rsid w:val="004A77BF"/>
    <w:rsid w:val="005C5778"/>
    <w:rsid w:val="0063737E"/>
    <w:rsid w:val="00721DB5"/>
    <w:rsid w:val="007F4B25"/>
    <w:rsid w:val="009121E3"/>
    <w:rsid w:val="00984F0E"/>
    <w:rsid w:val="009C408F"/>
    <w:rsid w:val="009E05D2"/>
    <w:rsid w:val="00AA0E73"/>
    <w:rsid w:val="00AA232B"/>
    <w:rsid w:val="00B123A4"/>
    <w:rsid w:val="00B23B09"/>
    <w:rsid w:val="00BA1440"/>
    <w:rsid w:val="00C46D85"/>
    <w:rsid w:val="00C92A98"/>
    <w:rsid w:val="00D97814"/>
    <w:rsid w:val="00E61DED"/>
    <w:rsid w:val="00FB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8DE51"/>
  <w15:chartTrackingRefBased/>
  <w15:docId w15:val="{376A4D66-37CA-4B4F-AAF8-76CCCA52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7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18</cp:revision>
  <dcterms:created xsi:type="dcterms:W3CDTF">2025-10-13T11:00:00Z</dcterms:created>
  <dcterms:modified xsi:type="dcterms:W3CDTF">2025-10-28T14:40:00Z</dcterms:modified>
</cp:coreProperties>
</file>