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5F9" w:rsidRPr="00E416D6" w:rsidRDefault="007A05F9" w:rsidP="00E62C39">
      <w:pPr>
        <w:spacing w:line="240" w:lineRule="auto"/>
        <w:jc w:val="center"/>
        <w:rPr>
          <w:b/>
          <w:caps/>
          <w:sz w:val="24"/>
          <w:szCs w:val="28"/>
        </w:rPr>
      </w:pPr>
      <w:r w:rsidRPr="00E416D6">
        <w:rPr>
          <w:caps/>
          <w:sz w:val="24"/>
          <w:szCs w:val="28"/>
        </w:rPr>
        <w:t>минобрнауки россии</w:t>
      </w:r>
    </w:p>
    <w:p w:rsidR="007A05F9" w:rsidRPr="00E416D6" w:rsidRDefault="007A05F9" w:rsidP="00E62C39">
      <w:pPr>
        <w:spacing w:line="240" w:lineRule="auto"/>
        <w:jc w:val="center"/>
        <w:rPr>
          <w:sz w:val="24"/>
          <w:szCs w:val="28"/>
        </w:rPr>
      </w:pPr>
      <w:r w:rsidRPr="00E416D6">
        <w:rPr>
          <w:sz w:val="24"/>
          <w:szCs w:val="28"/>
        </w:rPr>
        <w:t>федеральное государственное бюджетное</w:t>
      </w:r>
    </w:p>
    <w:p w:rsidR="007A05F9" w:rsidRPr="00E416D6" w:rsidRDefault="007A05F9" w:rsidP="00E62C39">
      <w:pPr>
        <w:spacing w:line="240" w:lineRule="auto"/>
        <w:jc w:val="center"/>
        <w:rPr>
          <w:b/>
          <w:sz w:val="24"/>
          <w:szCs w:val="28"/>
        </w:rPr>
      </w:pPr>
      <w:r w:rsidRPr="00E416D6">
        <w:rPr>
          <w:sz w:val="24"/>
          <w:szCs w:val="28"/>
        </w:rPr>
        <w:t>образовательное учреждение</w:t>
      </w:r>
      <w:r w:rsidRPr="00E416D6">
        <w:rPr>
          <w:b/>
          <w:sz w:val="24"/>
          <w:szCs w:val="28"/>
        </w:rPr>
        <w:t xml:space="preserve"> </w:t>
      </w:r>
      <w:r w:rsidRPr="00E416D6">
        <w:rPr>
          <w:sz w:val="24"/>
          <w:szCs w:val="28"/>
        </w:rPr>
        <w:t>высшего образования</w:t>
      </w:r>
    </w:p>
    <w:p w:rsidR="007A05F9" w:rsidRPr="00E416D6" w:rsidRDefault="007A05F9" w:rsidP="00E62C39">
      <w:pPr>
        <w:spacing w:line="240" w:lineRule="auto"/>
        <w:jc w:val="center"/>
        <w:rPr>
          <w:sz w:val="24"/>
          <w:szCs w:val="28"/>
        </w:rPr>
      </w:pPr>
      <w:r w:rsidRPr="00E416D6">
        <w:rPr>
          <w:sz w:val="24"/>
          <w:szCs w:val="28"/>
        </w:rPr>
        <w:t>«ЧЕРЕПОВЕЦКИЙ ГОСУДАРСТВЕННЫЙ УНИВЕРСИТЕТ»</w:t>
      </w:r>
    </w:p>
    <w:p w:rsidR="007A05F9" w:rsidRPr="00E416D6" w:rsidRDefault="007A05F9" w:rsidP="00E62C39">
      <w:pPr>
        <w:spacing w:line="240" w:lineRule="auto"/>
        <w:jc w:val="center"/>
        <w:rPr>
          <w:szCs w:val="28"/>
        </w:rPr>
      </w:pPr>
    </w:p>
    <w:tbl>
      <w:tblPr>
        <w:tblW w:w="10064" w:type="dxa"/>
        <w:tblLook w:val="01E0" w:firstRow="1" w:lastRow="1" w:firstColumn="1" w:lastColumn="1" w:noHBand="0" w:noVBand="0"/>
      </w:tblPr>
      <w:tblGrid>
        <w:gridCol w:w="2754"/>
        <w:gridCol w:w="189"/>
        <w:gridCol w:w="7121"/>
      </w:tblGrid>
      <w:tr w:rsidR="007A05F9" w:rsidRPr="00E416D6" w:rsidTr="007F5F11">
        <w:tc>
          <w:tcPr>
            <w:tcW w:w="2943" w:type="dxa"/>
            <w:gridSpan w:val="2"/>
            <w:hideMark/>
          </w:tcPr>
          <w:p w:rsidR="007A05F9" w:rsidRPr="00416D70" w:rsidRDefault="007A05F9" w:rsidP="00E62C39">
            <w:pPr>
              <w:spacing w:line="240" w:lineRule="auto"/>
              <w:ind w:right="-1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Институт(факультет</w:t>
            </w:r>
            <w:r w:rsidRPr="00416D70">
              <w:rPr>
                <w:sz w:val="24"/>
                <w:szCs w:val="28"/>
              </w:rPr>
              <w:t>)</w:t>
            </w:r>
          </w:p>
        </w:tc>
        <w:tc>
          <w:tcPr>
            <w:tcW w:w="71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A05F9" w:rsidRPr="00E416D6" w:rsidRDefault="007A05F9" w:rsidP="00E62C39">
            <w:pPr>
              <w:spacing w:line="240" w:lineRule="auto"/>
              <w:ind w:right="-1"/>
              <w:rPr>
                <w:szCs w:val="28"/>
              </w:rPr>
            </w:pPr>
            <w:r w:rsidRPr="00E416D6">
              <w:rPr>
                <w:szCs w:val="28"/>
              </w:rPr>
              <w:t>Институт Информационных Технологий</w:t>
            </w:r>
          </w:p>
        </w:tc>
      </w:tr>
      <w:tr w:rsidR="007A05F9" w:rsidRPr="00E416D6" w:rsidTr="007F5F11">
        <w:tc>
          <w:tcPr>
            <w:tcW w:w="2754" w:type="dxa"/>
            <w:hideMark/>
          </w:tcPr>
          <w:p w:rsidR="007A05F9" w:rsidRPr="00416D70" w:rsidRDefault="007A05F9" w:rsidP="00E62C39">
            <w:pPr>
              <w:spacing w:line="240" w:lineRule="auto"/>
              <w:ind w:right="-1"/>
              <w:rPr>
                <w:sz w:val="24"/>
                <w:szCs w:val="28"/>
              </w:rPr>
            </w:pPr>
            <w:r w:rsidRPr="00416D70">
              <w:rPr>
                <w:sz w:val="24"/>
                <w:szCs w:val="28"/>
              </w:rPr>
              <w:t>Кафедра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A05F9" w:rsidRPr="00E416D6" w:rsidRDefault="007A05F9" w:rsidP="00E62C39">
            <w:pPr>
              <w:spacing w:line="240" w:lineRule="auto"/>
              <w:ind w:right="-1"/>
              <w:rPr>
                <w:szCs w:val="28"/>
              </w:rPr>
            </w:pPr>
            <w:r w:rsidRPr="00E416D6">
              <w:rPr>
                <w:szCs w:val="28"/>
              </w:rPr>
              <w:t>Математического и программного обеспечения ЭВМ</w:t>
            </w:r>
          </w:p>
        </w:tc>
      </w:tr>
      <w:tr w:rsidR="007A05F9" w:rsidRPr="00E416D6" w:rsidTr="007F5F11">
        <w:tc>
          <w:tcPr>
            <w:tcW w:w="2754" w:type="dxa"/>
          </w:tcPr>
          <w:p w:rsidR="007A05F9" w:rsidRPr="00416D70" w:rsidRDefault="007A05F9" w:rsidP="00E62C39">
            <w:pPr>
              <w:spacing w:line="240" w:lineRule="auto"/>
              <w:ind w:right="-1"/>
              <w:rPr>
                <w:sz w:val="24"/>
                <w:szCs w:val="28"/>
              </w:rPr>
            </w:pPr>
            <w:r w:rsidRPr="00416D70">
              <w:rPr>
                <w:sz w:val="24"/>
                <w:szCs w:val="28"/>
              </w:rPr>
              <w:t>Дисциплина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A05F9" w:rsidRPr="00E416D6" w:rsidRDefault="007A05F9" w:rsidP="00E62C39">
            <w:pPr>
              <w:spacing w:line="240" w:lineRule="auto"/>
              <w:ind w:right="-1"/>
              <w:rPr>
                <w:szCs w:val="28"/>
              </w:rPr>
            </w:pPr>
            <w:r>
              <w:rPr>
                <w:szCs w:val="28"/>
              </w:rPr>
              <w:t>Проектирование баз данных</w:t>
            </w:r>
          </w:p>
        </w:tc>
      </w:tr>
    </w:tbl>
    <w:p w:rsidR="007A05F9" w:rsidRPr="00E416D6" w:rsidRDefault="007A05F9" w:rsidP="00E62C39">
      <w:pPr>
        <w:spacing w:line="240" w:lineRule="auto"/>
        <w:ind w:right="-1"/>
        <w:jc w:val="center"/>
        <w:rPr>
          <w:szCs w:val="28"/>
        </w:rPr>
      </w:pPr>
    </w:p>
    <w:p w:rsidR="007A05F9" w:rsidRPr="00E416D6" w:rsidRDefault="007A05F9" w:rsidP="00E62C39">
      <w:pPr>
        <w:spacing w:line="240" w:lineRule="auto"/>
        <w:ind w:right="-285"/>
        <w:jc w:val="center"/>
        <w:rPr>
          <w:szCs w:val="28"/>
        </w:rPr>
      </w:pPr>
    </w:p>
    <w:p w:rsidR="007A05F9" w:rsidRPr="00E416D6" w:rsidRDefault="007A05F9" w:rsidP="00E62C39">
      <w:pPr>
        <w:spacing w:line="240" w:lineRule="auto"/>
        <w:ind w:right="-285"/>
        <w:jc w:val="center"/>
        <w:rPr>
          <w:szCs w:val="28"/>
        </w:rPr>
      </w:pPr>
    </w:p>
    <w:p w:rsidR="007A05F9" w:rsidRPr="00E416D6" w:rsidRDefault="007A05F9" w:rsidP="00E62C39">
      <w:pPr>
        <w:spacing w:line="240" w:lineRule="auto"/>
        <w:ind w:right="-285"/>
        <w:jc w:val="center"/>
        <w:rPr>
          <w:szCs w:val="28"/>
        </w:rPr>
      </w:pPr>
    </w:p>
    <w:p w:rsidR="007A05F9" w:rsidRPr="00E416D6" w:rsidRDefault="007A05F9" w:rsidP="00E62C39">
      <w:pPr>
        <w:spacing w:line="240" w:lineRule="auto"/>
        <w:ind w:right="-285"/>
        <w:jc w:val="center"/>
        <w:rPr>
          <w:szCs w:val="28"/>
        </w:rPr>
      </w:pPr>
    </w:p>
    <w:p w:rsidR="007A05F9" w:rsidRPr="00792915" w:rsidRDefault="007A05F9" w:rsidP="00E62C39">
      <w:pPr>
        <w:spacing w:line="240" w:lineRule="auto"/>
        <w:ind w:right="-285"/>
        <w:jc w:val="center"/>
        <w:rPr>
          <w:szCs w:val="28"/>
        </w:rPr>
      </w:pPr>
    </w:p>
    <w:p w:rsidR="007A05F9" w:rsidRPr="00E416D6" w:rsidRDefault="007A05F9" w:rsidP="00E62C39">
      <w:pPr>
        <w:spacing w:line="240" w:lineRule="auto"/>
        <w:rPr>
          <w:szCs w:val="28"/>
        </w:rPr>
      </w:pPr>
    </w:p>
    <w:p w:rsidR="007A05F9" w:rsidRPr="00E416D6" w:rsidRDefault="007A05F9" w:rsidP="00E62C39">
      <w:pPr>
        <w:spacing w:line="240" w:lineRule="auto"/>
        <w:jc w:val="center"/>
        <w:rPr>
          <w:szCs w:val="28"/>
        </w:rPr>
      </w:pPr>
    </w:p>
    <w:p w:rsidR="007A05F9" w:rsidRPr="00E416D6" w:rsidRDefault="007A05F9" w:rsidP="00E62C39">
      <w:pPr>
        <w:spacing w:line="240" w:lineRule="auto"/>
        <w:jc w:val="center"/>
        <w:rPr>
          <w:szCs w:val="28"/>
        </w:rPr>
      </w:pPr>
    </w:p>
    <w:p w:rsidR="007A05F9" w:rsidRPr="008D2608" w:rsidRDefault="007A05F9" w:rsidP="00E62C39">
      <w:pPr>
        <w:spacing w:line="240" w:lineRule="auto"/>
        <w:jc w:val="center"/>
        <w:rPr>
          <w:szCs w:val="28"/>
        </w:rPr>
      </w:pPr>
      <w:r w:rsidRPr="00E416D6">
        <w:rPr>
          <w:szCs w:val="28"/>
        </w:rPr>
        <w:t>Лабораторная</w:t>
      </w:r>
      <w:r w:rsidRPr="00792915">
        <w:rPr>
          <w:szCs w:val="28"/>
        </w:rPr>
        <w:t xml:space="preserve"> </w:t>
      </w:r>
      <w:r w:rsidRPr="00E416D6">
        <w:rPr>
          <w:szCs w:val="28"/>
        </w:rPr>
        <w:t>работа</w:t>
      </w:r>
      <w:r w:rsidRPr="00792915">
        <w:rPr>
          <w:szCs w:val="28"/>
        </w:rPr>
        <w:t xml:space="preserve"> </w:t>
      </w:r>
      <w:r>
        <w:rPr>
          <w:szCs w:val="28"/>
        </w:rPr>
        <w:t>2</w:t>
      </w:r>
    </w:p>
    <w:p w:rsidR="007A05F9" w:rsidRPr="0068122E" w:rsidRDefault="007A05F9" w:rsidP="00E62C39">
      <w:pPr>
        <w:spacing w:line="240" w:lineRule="auto"/>
        <w:jc w:val="center"/>
        <w:rPr>
          <w:szCs w:val="28"/>
        </w:rPr>
      </w:pPr>
      <w:r w:rsidRPr="00905BA2">
        <w:rPr>
          <w:szCs w:val="28"/>
          <w:highlight w:val="yellow"/>
        </w:rPr>
        <w:t>Командный</w:t>
      </w:r>
      <w:r>
        <w:rPr>
          <w:szCs w:val="28"/>
        </w:rPr>
        <w:t xml:space="preserve"> и п</w:t>
      </w:r>
      <w:r w:rsidRPr="00905BA2">
        <w:rPr>
          <w:szCs w:val="28"/>
          <w:highlight w:val="green"/>
        </w:rPr>
        <w:t>рограммный</w:t>
      </w:r>
      <w:r>
        <w:rPr>
          <w:szCs w:val="28"/>
        </w:rPr>
        <w:t xml:space="preserve"> режим управления СУБД </w:t>
      </w:r>
      <w:r>
        <w:rPr>
          <w:szCs w:val="28"/>
          <w:lang w:val="en-US"/>
        </w:rPr>
        <w:t>Oracle</w:t>
      </w:r>
    </w:p>
    <w:p w:rsidR="007A05F9" w:rsidRDefault="007A05F9" w:rsidP="00E62C39">
      <w:pPr>
        <w:spacing w:line="240" w:lineRule="auto"/>
        <w:jc w:val="center"/>
        <w:rPr>
          <w:szCs w:val="28"/>
        </w:rPr>
      </w:pPr>
    </w:p>
    <w:p w:rsidR="007A05F9" w:rsidRPr="009D7916" w:rsidRDefault="007A05F9" w:rsidP="00E62C39">
      <w:pPr>
        <w:spacing w:line="240" w:lineRule="auto"/>
        <w:jc w:val="center"/>
        <w:rPr>
          <w:szCs w:val="28"/>
        </w:rPr>
      </w:pPr>
    </w:p>
    <w:tbl>
      <w:tblPr>
        <w:tblW w:w="4788" w:type="dxa"/>
        <w:tblInd w:w="4605" w:type="dxa"/>
        <w:tblLayout w:type="fixed"/>
        <w:tblLook w:val="00A0" w:firstRow="1" w:lastRow="0" w:firstColumn="1" w:lastColumn="0" w:noHBand="0" w:noVBand="0"/>
      </w:tblPr>
      <w:tblGrid>
        <w:gridCol w:w="4788"/>
      </w:tblGrid>
      <w:tr w:rsidR="007A05F9" w:rsidRPr="00E416D6" w:rsidTr="007F5F11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A05F9" w:rsidRPr="00E416D6" w:rsidRDefault="007A05F9" w:rsidP="00E62C39">
            <w:pPr>
              <w:spacing w:line="240" w:lineRule="auto"/>
              <w:rPr>
                <w:b/>
                <w:szCs w:val="28"/>
              </w:rPr>
            </w:pPr>
            <w:r w:rsidRPr="00E416D6">
              <w:rPr>
                <w:szCs w:val="28"/>
              </w:rPr>
              <w:t xml:space="preserve">Выполнил студент группы  </w:t>
            </w:r>
          </w:p>
        </w:tc>
      </w:tr>
      <w:tr w:rsidR="007A05F9" w:rsidRPr="00E416D6" w:rsidTr="007F5F11">
        <w:trPr>
          <w:cantSplit/>
        </w:trPr>
        <w:tc>
          <w:tcPr>
            <w:tcW w:w="4788" w:type="dxa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A05F9" w:rsidRPr="00E416D6" w:rsidRDefault="007A05F9" w:rsidP="00E62C39">
            <w:pPr>
              <w:spacing w:line="240" w:lineRule="auto"/>
              <w:rPr>
                <w:i/>
                <w:szCs w:val="28"/>
              </w:rPr>
            </w:pPr>
            <w:r>
              <w:rPr>
                <w:szCs w:val="28"/>
              </w:rPr>
              <w:t xml:space="preserve">Информационные системы и технологии </w:t>
            </w:r>
          </w:p>
        </w:tc>
      </w:tr>
      <w:tr w:rsidR="007A05F9" w:rsidRPr="00E416D6" w:rsidTr="007F5F11">
        <w:trPr>
          <w:cantSplit/>
        </w:trPr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A05F9" w:rsidRPr="00E416D6" w:rsidRDefault="007A05F9" w:rsidP="00E62C39">
            <w:pPr>
              <w:spacing w:line="240" w:lineRule="auto"/>
              <w:jc w:val="center"/>
              <w:rPr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группа</w:t>
            </w:r>
          </w:p>
        </w:tc>
      </w:tr>
      <w:tr w:rsidR="007A05F9" w:rsidRPr="00E416D6" w:rsidTr="007F5F11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A05F9" w:rsidRPr="00E416D6" w:rsidRDefault="007A05F9" w:rsidP="00E62C39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1ИСб-00-</w:t>
            </w:r>
            <w:r w:rsidRPr="00E416D6">
              <w:rPr>
                <w:szCs w:val="28"/>
              </w:rPr>
              <w:t>1оп-2</w:t>
            </w:r>
            <w:r w:rsidRPr="00E416D6">
              <w:rPr>
                <w:szCs w:val="28"/>
                <w:lang w:val="en-US"/>
              </w:rPr>
              <w:t>1</w:t>
            </w:r>
          </w:p>
        </w:tc>
      </w:tr>
      <w:tr w:rsidR="007A05F9" w:rsidRPr="00E416D6" w:rsidTr="007F5F11">
        <w:trPr>
          <w:cantSplit/>
        </w:trPr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A05F9" w:rsidRPr="00E416D6" w:rsidRDefault="007A05F9" w:rsidP="00E62C39">
            <w:pPr>
              <w:spacing w:line="240" w:lineRule="auto"/>
              <w:jc w:val="center"/>
              <w:rPr>
                <w:b/>
                <w:i/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шифр, наименование</w:t>
            </w:r>
          </w:p>
        </w:tc>
      </w:tr>
      <w:tr w:rsidR="007A05F9" w:rsidRPr="00E416D6" w:rsidTr="007F5F11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A05F9" w:rsidRPr="00E416D6" w:rsidRDefault="007A05F9" w:rsidP="00E62C39">
            <w:pPr>
              <w:spacing w:line="240" w:lineRule="auto"/>
              <w:jc w:val="center"/>
              <w:rPr>
                <w:szCs w:val="28"/>
              </w:rPr>
            </w:pPr>
            <w:r w:rsidRPr="00E416D6">
              <w:rPr>
                <w:szCs w:val="28"/>
              </w:rPr>
              <w:t>Аксенов Иван Константинович</w:t>
            </w:r>
          </w:p>
        </w:tc>
      </w:tr>
      <w:tr w:rsidR="007A05F9" w:rsidRPr="00E416D6" w:rsidTr="007F5F11">
        <w:trPr>
          <w:cantSplit/>
        </w:trPr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A05F9" w:rsidRPr="00E416D6" w:rsidRDefault="007A05F9" w:rsidP="00E62C39">
            <w:pPr>
              <w:spacing w:line="240" w:lineRule="auto"/>
              <w:jc w:val="center"/>
              <w:rPr>
                <w:i/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фамилия, имя, отчество</w:t>
            </w:r>
          </w:p>
        </w:tc>
      </w:tr>
    </w:tbl>
    <w:p w:rsidR="007A05F9" w:rsidRPr="00E416D6" w:rsidRDefault="007A05F9" w:rsidP="00E62C39">
      <w:pPr>
        <w:spacing w:line="240" w:lineRule="auto"/>
        <w:rPr>
          <w:szCs w:val="28"/>
        </w:rPr>
      </w:pPr>
      <w:r w:rsidRPr="00E416D6">
        <w:rPr>
          <w:szCs w:val="28"/>
        </w:rPr>
        <w:t xml:space="preserve">                                                                </w:t>
      </w:r>
    </w:p>
    <w:tbl>
      <w:tblPr>
        <w:tblW w:w="4788" w:type="dxa"/>
        <w:tblInd w:w="4575" w:type="dxa"/>
        <w:tblLayout w:type="fixed"/>
        <w:tblLook w:val="00A0" w:firstRow="1" w:lastRow="0" w:firstColumn="1" w:lastColumn="0" w:noHBand="0" w:noVBand="0"/>
      </w:tblPr>
      <w:tblGrid>
        <w:gridCol w:w="4788"/>
      </w:tblGrid>
      <w:tr w:rsidR="007A05F9" w:rsidRPr="00E416D6" w:rsidTr="007F5F11">
        <w:trPr>
          <w:cantSplit/>
        </w:trPr>
        <w:tc>
          <w:tcPr>
            <w:tcW w:w="4788" w:type="dxa"/>
            <w:vAlign w:val="center"/>
            <w:hideMark/>
          </w:tcPr>
          <w:p w:rsidR="007A05F9" w:rsidRPr="00E416D6" w:rsidRDefault="007A05F9" w:rsidP="00E62C39">
            <w:pPr>
              <w:spacing w:line="240" w:lineRule="auto"/>
              <w:rPr>
                <w:b/>
                <w:szCs w:val="28"/>
              </w:rPr>
            </w:pPr>
            <w:r w:rsidRPr="00E416D6">
              <w:rPr>
                <w:szCs w:val="28"/>
              </w:rPr>
              <w:t>Руководитель</w:t>
            </w:r>
          </w:p>
        </w:tc>
      </w:tr>
      <w:tr w:rsidR="007A05F9" w:rsidRPr="00E416D6" w:rsidTr="007F5F11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A05F9" w:rsidRPr="00E416D6" w:rsidRDefault="007A05F9" w:rsidP="00E62C39">
            <w:pPr>
              <w:spacing w:line="24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416D6">
              <w:rPr>
                <w:szCs w:val="28"/>
              </w:rPr>
              <w:t>Селяничев</w:t>
            </w:r>
            <w:proofErr w:type="spellEnd"/>
            <w:r w:rsidRPr="00E416D6">
              <w:rPr>
                <w:szCs w:val="28"/>
              </w:rPr>
              <w:t xml:space="preserve"> Олег Леонидович</w:t>
            </w:r>
          </w:p>
        </w:tc>
      </w:tr>
      <w:tr w:rsidR="007A05F9" w:rsidRPr="00E416D6" w:rsidTr="007F5F11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A05F9" w:rsidRPr="00E416D6" w:rsidRDefault="007A05F9" w:rsidP="00E62C39">
            <w:pPr>
              <w:spacing w:line="240" w:lineRule="auto"/>
              <w:jc w:val="center"/>
              <w:rPr>
                <w:b/>
                <w:i/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фамилия, имя, отчество</w:t>
            </w:r>
          </w:p>
        </w:tc>
      </w:tr>
      <w:tr w:rsidR="007A05F9" w:rsidRPr="00E416D6" w:rsidTr="007F5F11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A05F9" w:rsidRPr="00E416D6" w:rsidRDefault="007A05F9" w:rsidP="00E62C39">
            <w:pPr>
              <w:spacing w:line="240" w:lineRule="auto"/>
              <w:jc w:val="center"/>
              <w:rPr>
                <w:szCs w:val="28"/>
              </w:rPr>
            </w:pPr>
            <w:r w:rsidRPr="00E416D6">
              <w:rPr>
                <w:szCs w:val="28"/>
              </w:rPr>
              <w:t>Доцент, кандидат наук</w:t>
            </w:r>
          </w:p>
        </w:tc>
      </w:tr>
      <w:tr w:rsidR="007A05F9" w:rsidRPr="00E416D6" w:rsidTr="007F5F11">
        <w:trPr>
          <w:cantSplit/>
        </w:trPr>
        <w:tc>
          <w:tcPr>
            <w:tcW w:w="4788" w:type="dxa"/>
            <w:tcBorders>
              <w:top w:val="single" w:sz="4" w:space="0" w:color="808080"/>
              <w:left w:val="nil"/>
              <w:bottom w:val="nil"/>
              <w:right w:val="nil"/>
            </w:tcBorders>
            <w:hideMark/>
          </w:tcPr>
          <w:p w:rsidR="007A05F9" w:rsidRPr="00E416D6" w:rsidRDefault="007A05F9" w:rsidP="00E62C39">
            <w:pPr>
              <w:spacing w:line="240" w:lineRule="auto"/>
              <w:jc w:val="center"/>
              <w:rPr>
                <w:i/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должность</w:t>
            </w:r>
          </w:p>
        </w:tc>
      </w:tr>
    </w:tbl>
    <w:p w:rsidR="007A05F9" w:rsidRPr="00E416D6" w:rsidRDefault="007A05F9" w:rsidP="00E62C39">
      <w:pPr>
        <w:spacing w:line="240" w:lineRule="auto"/>
        <w:rPr>
          <w:szCs w:val="28"/>
        </w:rPr>
      </w:pPr>
    </w:p>
    <w:p w:rsidR="007A05F9" w:rsidRPr="00E416D6" w:rsidRDefault="007A05F9" w:rsidP="00E62C39">
      <w:pPr>
        <w:spacing w:line="240" w:lineRule="auto"/>
        <w:rPr>
          <w:szCs w:val="28"/>
        </w:rPr>
      </w:pPr>
    </w:p>
    <w:p w:rsidR="007A05F9" w:rsidRPr="00E416D6" w:rsidRDefault="007A05F9" w:rsidP="00E62C39">
      <w:pPr>
        <w:spacing w:line="240" w:lineRule="auto"/>
        <w:rPr>
          <w:szCs w:val="28"/>
        </w:rPr>
      </w:pPr>
    </w:p>
    <w:p w:rsidR="007A05F9" w:rsidRPr="00A6147E" w:rsidRDefault="007A05F9" w:rsidP="00E62C39">
      <w:pPr>
        <w:spacing w:line="240" w:lineRule="auto"/>
        <w:ind w:firstLine="0"/>
        <w:rPr>
          <w:szCs w:val="28"/>
          <w:lang w:val="en-US"/>
        </w:rPr>
      </w:pPr>
    </w:p>
    <w:p w:rsidR="007A05F9" w:rsidRDefault="007A05F9" w:rsidP="00E62C39">
      <w:pPr>
        <w:spacing w:line="240" w:lineRule="auto"/>
        <w:jc w:val="center"/>
        <w:rPr>
          <w:szCs w:val="28"/>
        </w:rPr>
      </w:pPr>
    </w:p>
    <w:p w:rsidR="007A05F9" w:rsidRDefault="007A05F9" w:rsidP="00E62C39">
      <w:pPr>
        <w:spacing w:line="240" w:lineRule="auto"/>
        <w:jc w:val="center"/>
        <w:rPr>
          <w:szCs w:val="28"/>
        </w:rPr>
      </w:pPr>
    </w:p>
    <w:p w:rsidR="007A05F9" w:rsidRDefault="007A05F9" w:rsidP="00E62C39">
      <w:pPr>
        <w:spacing w:line="240" w:lineRule="auto"/>
        <w:jc w:val="center"/>
        <w:rPr>
          <w:szCs w:val="28"/>
        </w:rPr>
      </w:pPr>
    </w:p>
    <w:p w:rsidR="007A05F9" w:rsidRDefault="007A05F9" w:rsidP="00E62C39">
      <w:pPr>
        <w:spacing w:line="240" w:lineRule="auto"/>
        <w:jc w:val="center"/>
        <w:rPr>
          <w:szCs w:val="28"/>
        </w:rPr>
      </w:pPr>
    </w:p>
    <w:p w:rsidR="007A05F9" w:rsidRDefault="007A05F9" w:rsidP="00E62C39">
      <w:pPr>
        <w:spacing w:line="240" w:lineRule="auto"/>
        <w:jc w:val="center"/>
        <w:rPr>
          <w:szCs w:val="28"/>
        </w:rPr>
      </w:pPr>
    </w:p>
    <w:p w:rsidR="007A05F9" w:rsidRDefault="007A05F9" w:rsidP="00E62C39">
      <w:pPr>
        <w:spacing w:line="240" w:lineRule="auto"/>
        <w:jc w:val="center"/>
        <w:rPr>
          <w:szCs w:val="28"/>
        </w:rPr>
      </w:pPr>
    </w:p>
    <w:p w:rsidR="007A05F9" w:rsidRDefault="007A05F9" w:rsidP="00E62C39">
      <w:pPr>
        <w:spacing w:line="240" w:lineRule="auto"/>
        <w:jc w:val="center"/>
        <w:rPr>
          <w:szCs w:val="28"/>
        </w:rPr>
      </w:pPr>
    </w:p>
    <w:p w:rsidR="007A05F9" w:rsidRPr="0068122E" w:rsidRDefault="007A05F9" w:rsidP="00E62C39">
      <w:pPr>
        <w:spacing w:line="240" w:lineRule="auto"/>
        <w:jc w:val="center"/>
        <w:rPr>
          <w:szCs w:val="28"/>
        </w:rPr>
      </w:pPr>
      <w:r w:rsidRPr="00E416D6">
        <w:rPr>
          <w:szCs w:val="28"/>
        </w:rPr>
        <w:t>Череповец, 202</w:t>
      </w:r>
      <w:r>
        <w:rPr>
          <w:szCs w:val="28"/>
        </w:rPr>
        <w:t>4</w:t>
      </w:r>
      <w:r w:rsidRPr="00E416D6">
        <w:rPr>
          <w:szCs w:val="28"/>
        </w:rPr>
        <w:t xml:space="preserve"> г.</w:t>
      </w:r>
    </w:p>
    <w:p w:rsidR="007A05F9" w:rsidRPr="0068122E" w:rsidRDefault="007A05F9" w:rsidP="007A05F9">
      <w:pPr>
        <w:ind w:firstLine="284"/>
        <w:rPr>
          <w:b/>
        </w:rPr>
      </w:pPr>
      <w:r w:rsidRPr="0068122E">
        <w:rPr>
          <w:b/>
        </w:rPr>
        <w:lastRenderedPageBreak/>
        <w:t>Задания</w:t>
      </w:r>
    </w:p>
    <w:p w:rsidR="007A05F9" w:rsidRPr="0068122E" w:rsidRDefault="007A05F9" w:rsidP="007A05F9">
      <w:pPr>
        <w:ind w:firstLine="284"/>
        <w:rPr>
          <w:b/>
        </w:rPr>
      </w:pPr>
    </w:p>
    <w:p w:rsidR="007A05F9" w:rsidRPr="0068122E" w:rsidRDefault="007A05F9" w:rsidP="007A05F9">
      <w:pPr>
        <w:ind w:firstLine="284"/>
        <w:rPr>
          <w:b/>
        </w:rPr>
      </w:pPr>
      <w:r w:rsidRPr="0068122E">
        <w:rPr>
          <w:b/>
        </w:rPr>
        <w:t>1. Рассчитать среднюю оценку по трем дисциплинам. Начислить стипендию каждому студенту (в от</w:t>
      </w:r>
      <w:r w:rsidRPr="0068122E">
        <w:rPr>
          <w:b/>
        </w:rPr>
        <w:softHyphen/>
        <w:t>дель</w:t>
      </w:r>
      <w:r w:rsidRPr="0068122E">
        <w:rPr>
          <w:b/>
        </w:rPr>
        <w:softHyphen/>
        <w:t xml:space="preserve">ном поле), исходя из следующего принципа: если средний балл &gt;4.5, стипендия увеличивается на 50%, если 3.5&lt; </w:t>
      </w:r>
      <w:proofErr w:type="spellStart"/>
      <w:r w:rsidRPr="0068122E">
        <w:rPr>
          <w:b/>
        </w:rPr>
        <w:t>ср</w:t>
      </w:r>
      <w:proofErr w:type="gramStart"/>
      <w:r w:rsidRPr="0068122E">
        <w:rPr>
          <w:b/>
        </w:rPr>
        <w:t>.б</w:t>
      </w:r>
      <w:proofErr w:type="gramEnd"/>
      <w:r w:rsidRPr="0068122E">
        <w:rPr>
          <w:b/>
        </w:rPr>
        <w:t>алл</w:t>
      </w:r>
      <w:proofErr w:type="spellEnd"/>
      <w:r w:rsidRPr="0068122E">
        <w:rPr>
          <w:b/>
        </w:rPr>
        <w:t xml:space="preserve"> &lt; 4.5, то стипендия увеличивается на 25%, если 2.5&lt; </w:t>
      </w:r>
      <w:proofErr w:type="spellStart"/>
      <w:r w:rsidRPr="0068122E">
        <w:rPr>
          <w:b/>
        </w:rPr>
        <w:t>ср.балл</w:t>
      </w:r>
      <w:proofErr w:type="spellEnd"/>
      <w:r w:rsidRPr="0068122E">
        <w:rPr>
          <w:b/>
        </w:rPr>
        <w:t xml:space="preserve"> &lt; 3.5, то стипендия не меняется, если </w:t>
      </w:r>
      <w:proofErr w:type="spellStart"/>
      <w:r w:rsidRPr="0068122E">
        <w:rPr>
          <w:b/>
        </w:rPr>
        <w:t>ср.балл</w:t>
      </w:r>
      <w:proofErr w:type="spellEnd"/>
      <w:r w:rsidRPr="0068122E">
        <w:rPr>
          <w:b/>
        </w:rPr>
        <w:t xml:space="preserve"> &lt; 2.5, то стипендия не начисляется.</w:t>
      </w:r>
    </w:p>
    <w:p w:rsidR="007A05F9" w:rsidRDefault="007A05F9" w:rsidP="007A05F9">
      <w:pPr>
        <w:ind w:firstLine="284"/>
      </w:pPr>
    </w:p>
    <w:p w:rsidR="007A05F9" w:rsidRDefault="007A05F9" w:rsidP="007A05F9">
      <w:pPr>
        <w:ind w:firstLine="284"/>
      </w:pPr>
      <w:r>
        <w:t>Для решения задачи можно использовать таблицу баз данных из первой лабораторной работы</w:t>
      </w:r>
      <w:r w:rsidR="004647FF">
        <w:t>, к которой добавлено поле стипендии</w:t>
      </w:r>
      <w:r>
        <w:t xml:space="preserve"> (</w:t>
      </w:r>
      <w:r w:rsidR="004647FF">
        <w:fldChar w:fldCharType="begin"/>
      </w:r>
      <w:r w:rsidR="004647FF">
        <w:instrText xml:space="preserve"> REF _Ref184195315 \h </w:instrText>
      </w:r>
      <w:r w:rsidR="004647FF">
        <w:fldChar w:fldCharType="separate"/>
      </w:r>
      <w:r w:rsidR="004647FF">
        <w:t xml:space="preserve">рис. </w:t>
      </w:r>
      <w:r w:rsidR="004647FF">
        <w:rPr>
          <w:noProof/>
        </w:rPr>
        <w:t>1</w:t>
      </w:r>
      <w:r w:rsidR="004647FF">
        <w:fldChar w:fldCharType="end"/>
      </w:r>
      <w:r>
        <w:t>).</w:t>
      </w:r>
    </w:p>
    <w:p w:rsidR="007A05F9" w:rsidRDefault="007A05F9" w:rsidP="007A05F9">
      <w:pPr>
        <w:ind w:firstLine="284"/>
      </w:pPr>
    </w:p>
    <w:p w:rsidR="007A05F9" w:rsidRDefault="007A05F9" w:rsidP="007A05F9">
      <w:pPr>
        <w:ind w:firstLine="284"/>
        <w:rPr>
          <w:noProof/>
        </w:rPr>
      </w:pPr>
      <w:r w:rsidRPr="00F173FE">
        <w:rPr>
          <w:noProof/>
        </w:rPr>
        <w:drawing>
          <wp:inline distT="0" distB="0" distL="0" distR="0" wp14:anchorId="19DD9588" wp14:editId="64BE4697">
            <wp:extent cx="5943600" cy="3191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F9" w:rsidRDefault="007A05F9" w:rsidP="007A05F9">
      <w:pPr>
        <w:pStyle w:val="ab"/>
        <w:rPr>
          <w:noProof/>
        </w:rPr>
      </w:pPr>
      <w:bookmarkStart w:id="0" w:name="_Ref184195315"/>
      <w:r>
        <w:t xml:space="preserve">Рис. </w:t>
      </w:r>
      <w:fldSimple w:instr=" SEQ Рис. \* ARABIC ">
        <w:r w:rsidR="0060236A">
          <w:rPr>
            <w:noProof/>
          </w:rPr>
          <w:t>1</w:t>
        </w:r>
      </w:fldSimple>
      <w:bookmarkEnd w:id="0"/>
      <w:r>
        <w:t>. Таблица базы данных</w:t>
      </w:r>
    </w:p>
    <w:p w:rsidR="007A05F9" w:rsidRDefault="007A05F9" w:rsidP="007A05F9">
      <w:pPr>
        <w:ind w:firstLine="284"/>
        <w:rPr>
          <w:noProof/>
        </w:rPr>
      </w:pPr>
    </w:p>
    <w:p w:rsidR="007A05F9" w:rsidRPr="00905BA2" w:rsidRDefault="004647FF" w:rsidP="007A05F9">
      <w:pPr>
        <w:ind w:firstLine="284"/>
        <w:rPr>
          <w:noProof/>
          <w:highlight w:val="yellow"/>
        </w:rPr>
      </w:pPr>
      <w:r w:rsidRPr="00905BA2">
        <w:rPr>
          <w:noProof/>
          <w:highlight w:val="yellow"/>
        </w:rPr>
        <w:t xml:space="preserve">Для решения задачи необходимо использовать оператор </w:t>
      </w:r>
      <w:r w:rsidRPr="00905BA2">
        <w:rPr>
          <w:noProof/>
          <w:highlight w:val="yellow"/>
          <w:lang w:val="en-US"/>
        </w:rPr>
        <w:t>CASE</w:t>
      </w:r>
      <w:r w:rsidRPr="00905BA2">
        <w:rPr>
          <w:noProof/>
          <w:highlight w:val="yellow"/>
        </w:rPr>
        <w:t>, который в зависимости  от выполненного условия запускает определенный варинт исполнения (</w:t>
      </w:r>
      <w:r w:rsidRPr="00905BA2">
        <w:rPr>
          <w:noProof/>
          <w:highlight w:val="yellow"/>
        </w:rPr>
        <w:fldChar w:fldCharType="begin"/>
      </w:r>
      <w:r w:rsidRPr="00905BA2">
        <w:rPr>
          <w:noProof/>
          <w:highlight w:val="yellow"/>
        </w:rPr>
        <w:instrText xml:space="preserve"> REF _Ref184195721 \h </w:instrText>
      </w:r>
      <w:r w:rsidRPr="00905BA2">
        <w:rPr>
          <w:noProof/>
          <w:highlight w:val="yellow"/>
        </w:rPr>
      </w:r>
      <w:r w:rsidR="00905BA2">
        <w:rPr>
          <w:noProof/>
          <w:highlight w:val="yellow"/>
        </w:rPr>
        <w:instrText xml:space="preserve"> \* MERGEFORMAT </w:instrText>
      </w:r>
      <w:r w:rsidRPr="00905BA2">
        <w:rPr>
          <w:noProof/>
          <w:highlight w:val="yellow"/>
        </w:rPr>
        <w:fldChar w:fldCharType="separate"/>
      </w:r>
      <w:r w:rsidRPr="00905BA2">
        <w:rPr>
          <w:highlight w:val="yellow"/>
        </w:rPr>
        <w:t xml:space="preserve">рис. </w:t>
      </w:r>
      <w:r w:rsidRPr="00905BA2">
        <w:rPr>
          <w:noProof/>
          <w:highlight w:val="yellow"/>
        </w:rPr>
        <w:t>2</w:t>
      </w:r>
      <w:r w:rsidRPr="00905BA2">
        <w:rPr>
          <w:noProof/>
          <w:highlight w:val="yellow"/>
        </w:rPr>
        <w:fldChar w:fldCharType="end"/>
      </w:r>
      <w:r w:rsidRPr="00905BA2">
        <w:rPr>
          <w:noProof/>
          <w:highlight w:val="yellow"/>
        </w:rPr>
        <w:t>)</w:t>
      </w:r>
    </w:p>
    <w:p w:rsidR="007A05F9" w:rsidRPr="00905BA2" w:rsidRDefault="007A05F9" w:rsidP="007A05F9">
      <w:pPr>
        <w:ind w:firstLine="284"/>
        <w:rPr>
          <w:noProof/>
          <w:highlight w:val="yellow"/>
        </w:rPr>
      </w:pPr>
    </w:p>
    <w:p w:rsidR="004647FF" w:rsidRPr="00905BA2" w:rsidRDefault="004647FF" w:rsidP="004647FF">
      <w:pPr>
        <w:ind w:firstLine="284"/>
        <w:rPr>
          <w:highlight w:val="yellow"/>
        </w:rPr>
      </w:pPr>
      <w:r w:rsidRPr="00905BA2">
        <w:rPr>
          <w:highlight w:val="yellow"/>
          <w:lang w:val="en-US"/>
        </w:rPr>
        <w:t>UPDATE</w:t>
      </w:r>
      <w:r w:rsidRPr="00905BA2">
        <w:rPr>
          <w:highlight w:val="yellow"/>
        </w:rPr>
        <w:t xml:space="preserve"> </w:t>
      </w:r>
      <w:r w:rsidRPr="00905BA2">
        <w:rPr>
          <w:highlight w:val="yellow"/>
          <w:lang w:val="en-US"/>
        </w:rPr>
        <w:t>AKSENOV</w:t>
      </w:r>
    </w:p>
    <w:p w:rsidR="004647FF" w:rsidRPr="00905BA2" w:rsidRDefault="004647FF" w:rsidP="004647FF">
      <w:pPr>
        <w:ind w:firstLine="284"/>
        <w:rPr>
          <w:highlight w:val="yellow"/>
        </w:rPr>
      </w:pPr>
      <w:r w:rsidRPr="00905BA2">
        <w:rPr>
          <w:highlight w:val="yellow"/>
          <w:lang w:val="en-US"/>
        </w:rPr>
        <w:lastRenderedPageBreak/>
        <w:t>SET</w:t>
      </w:r>
      <w:r w:rsidRPr="00905BA2">
        <w:rPr>
          <w:highlight w:val="yellow"/>
        </w:rPr>
        <w:t xml:space="preserve"> СТИПЕНДИЯ =</w:t>
      </w:r>
    </w:p>
    <w:p w:rsidR="004647FF" w:rsidRPr="00905BA2" w:rsidRDefault="004647FF" w:rsidP="004647FF">
      <w:pPr>
        <w:ind w:firstLine="284"/>
        <w:rPr>
          <w:highlight w:val="yellow"/>
        </w:rPr>
      </w:pPr>
      <w:r w:rsidRPr="00905BA2">
        <w:rPr>
          <w:highlight w:val="yellow"/>
        </w:rPr>
        <w:t xml:space="preserve">  </w:t>
      </w:r>
      <w:r w:rsidRPr="00905BA2">
        <w:rPr>
          <w:highlight w:val="yellow"/>
          <w:lang w:val="en-US"/>
        </w:rPr>
        <w:t>CASE</w:t>
      </w:r>
    </w:p>
    <w:p w:rsidR="004647FF" w:rsidRPr="00905BA2" w:rsidRDefault="004647FF" w:rsidP="004647FF">
      <w:pPr>
        <w:ind w:firstLine="284"/>
        <w:rPr>
          <w:highlight w:val="yellow"/>
        </w:rPr>
      </w:pPr>
      <w:r w:rsidRPr="00905BA2">
        <w:rPr>
          <w:highlight w:val="yellow"/>
        </w:rPr>
        <w:t xml:space="preserve">    </w:t>
      </w:r>
      <w:r w:rsidRPr="00905BA2">
        <w:rPr>
          <w:highlight w:val="yellow"/>
          <w:lang w:val="en-US"/>
        </w:rPr>
        <w:t>WHEN</w:t>
      </w:r>
      <w:r w:rsidRPr="00905BA2">
        <w:rPr>
          <w:highlight w:val="yellow"/>
        </w:rPr>
        <w:t xml:space="preserve"> ("МАТ"+"ИНФ"+"ИН_ЯЗ")/3 &gt; 4.5 </w:t>
      </w:r>
      <w:r w:rsidRPr="00905BA2">
        <w:rPr>
          <w:highlight w:val="yellow"/>
          <w:lang w:val="en-US"/>
        </w:rPr>
        <w:t>THEN</w:t>
      </w:r>
      <w:r w:rsidRPr="00905BA2">
        <w:rPr>
          <w:highlight w:val="yellow"/>
        </w:rPr>
        <w:t xml:space="preserve"> СТИПЕНДИЯ * 1.5</w:t>
      </w:r>
    </w:p>
    <w:p w:rsidR="004647FF" w:rsidRPr="00905BA2" w:rsidRDefault="004647FF" w:rsidP="004647FF">
      <w:pPr>
        <w:ind w:firstLine="284"/>
        <w:rPr>
          <w:highlight w:val="yellow"/>
        </w:rPr>
      </w:pPr>
      <w:r w:rsidRPr="00905BA2">
        <w:rPr>
          <w:highlight w:val="yellow"/>
        </w:rPr>
        <w:t xml:space="preserve">    </w:t>
      </w:r>
      <w:r w:rsidRPr="00905BA2">
        <w:rPr>
          <w:highlight w:val="yellow"/>
          <w:lang w:val="en-US"/>
        </w:rPr>
        <w:t>WHEN</w:t>
      </w:r>
      <w:r w:rsidRPr="00905BA2">
        <w:rPr>
          <w:highlight w:val="yellow"/>
        </w:rPr>
        <w:t xml:space="preserve"> ("МАТ"+"ИНФ"+"ИН_ЯЗ")/3 &lt; 4.5 </w:t>
      </w:r>
      <w:r w:rsidRPr="00905BA2">
        <w:rPr>
          <w:highlight w:val="yellow"/>
          <w:lang w:val="en-US"/>
        </w:rPr>
        <w:t>AND</w:t>
      </w:r>
      <w:r w:rsidRPr="00905BA2">
        <w:rPr>
          <w:highlight w:val="yellow"/>
        </w:rPr>
        <w:t xml:space="preserve"> (МАТ+ИНФ+"ИН_ЯЗ")/3 &gt; 3.5 </w:t>
      </w:r>
      <w:r w:rsidRPr="00905BA2">
        <w:rPr>
          <w:highlight w:val="yellow"/>
          <w:lang w:val="en-US"/>
        </w:rPr>
        <w:t>THEN</w:t>
      </w:r>
      <w:r w:rsidRPr="00905BA2">
        <w:rPr>
          <w:highlight w:val="yellow"/>
        </w:rPr>
        <w:t xml:space="preserve"> СТИПЕНДИЯ * 1.25</w:t>
      </w:r>
    </w:p>
    <w:p w:rsidR="004647FF" w:rsidRPr="00905BA2" w:rsidRDefault="004647FF" w:rsidP="004647FF">
      <w:pPr>
        <w:ind w:firstLine="284"/>
        <w:rPr>
          <w:highlight w:val="yellow"/>
        </w:rPr>
      </w:pPr>
      <w:r w:rsidRPr="00905BA2">
        <w:rPr>
          <w:highlight w:val="yellow"/>
        </w:rPr>
        <w:t xml:space="preserve">    </w:t>
      </w:r>
      <w:r w:rsidRPr="00905BA2">
        <w:rPr>
          <w:highlight w:val="yellow"/>
          <w:lang w:val="en-US"/>
        </w:rPr>
        <w:t>WHEN</w:t>
      </w:r>
      <w:r w:rsidRPr="00905BA2">
        <w:rPr>
          <w:highlight w:val="yellow"/>
        </w:rPr>
        <w:t xml:space="preserve"> ("МАТ"+"ИНФ"+"ИН_ЯЗ")/3 &lt; 3.5 </w:t>
      </w:r>
      <w:r w:rsidRPr="00905BA2">
        <w:rPr>
          <w:highlight w:val="yellow"/>
          <w:lang w:val="en-US"/>
        </w:rPr>
        <w:t>AND</w:t>
      </w:r>
      <w:r w:rsidRPr="00905BA2">
        <w:rPr>
          <w:highlight w:val="yellow"/>
        </w:rPr>
        <w:t xml:space="preserve"> (МАТ+ИНФ+"ИН_ЯЗ")/3 &gt; 2.5 </w:t>
      </w:r>
      <w:r w:rsidRPr="00905BA2">
        <w:rPr>
          <w:highlight w:val="yellow"/>
          <w:lang w:val="en-US"/>
        </w:rPr>
        <w:t>THEN</w:t>
      </w:r>
      <w:r w:rsidRPr="00905BA2">
        <w:rPr>
          <w:highlight w:val="yellow"/>
        </w:rPr>
        <w:t xml:space="preserve"> СТИПЕНДИЯ</w:t>
      </w:r>
    </w:p>
    <w:p w:rsidR="004647FF" w:rsidRPr="00905BA2" w:rsidRDefault="004647FF" w:rsidP="004647FF">
      <w:pPr>
        <w:ind w:firstLine="284"/>
        <w:rPr>
          <w:highlight w:val="yellow"/>
        </w:rPr>
      </w:pPr>
      <w:r w:rsidRPr="00905BA2">
        <w:rPr>
          <w:highlight w:val="yellow"/>
        </w:rPr>
        <w:t xml:space="preserve">    </w:t>
      </w:r>
      <w:r w:rsidRPr="00905BA2">
        <w:rPr>
          <w:highlight w:val="yellow"/>
          <w:lang w:val="en-US"/>
        </w:rPr>
        <w:t>ELSE</w:t>
      </w:r>
      <w:r w:rsidRPr="00905BA2">
        <w:rPr>
          <w:highlight w:val="yellow"/>
        </w:rPr>
        <w:t xml:space="preserve"> 0</w:t>
      </w:r>
    </w:p>
    <w:p w:rsidR="004647FF" w:rsidRPr="007A05F9" w:rsidRDefault="004647FF" w:rsidP="004647FF">
      <w:pPr>
        <w:ind w:firstLine="284"/>
      </w:pPr>
      <w:r w:rsidRPr="00905BA2">
        <w:rPr>
          <w:highlight w:val="yellow"/>
          <w:lang w:val="en-US"/>
        </w:rPr>
        <w:t>END</w:t>
      </w:r>
      <w:r w:rsidRPr="00905BA2">
        <w:rPr>
          <w:highlight w:val="yellow"/>
        </w:rPr>
        <w:t>;</w:t>
      </w:r>
    </w:p>
    <w:p w:rsidR="004647FF" w:rsidRDefault="004647FF" w:rsidP="007A05F9">
      <w:pPr>
        <w:ind w:firstLine="284"/>
        <w:rPr>
          <w:noProof/>
        </w:rPr>
      </w:pPr>
    </w:p>
    <w:p w:rsidR="007A05F9" w:rsidRDefault="007A05F9" w:rsidP="007A05F9">
      <w:pPr>
        <w:ind w:firstLine="284"/>
      </w:pPr>
    </w:p>
    <w:p w:rsidR="007A05F9" w:rsidRDefault="007A05F9" w:rsidP="007A05F9">
      <w:pPr>
        <w:ind w:firstLine="284"/>
      </w:pPr>
      <w:r w:rsidRPr="00F173FE">
        <w:rPr>
          <w:noProof/>
        </w:rPr>
        <w:drawing>
          <wp:inline distT="0" distB="0" distL="0" distR="0" wp14:anchorId="0A1443BE" wp14:editId="46778572">
            <wp:extent cx="5943600" cy="319151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7FF" w:rsidRPr="007A05F9" w:rsidRDefault="004647FF" w:rsidP="004647FF">
      <w:pPr>
        <w:pStyle w:val="ab"/>
      </w:pPr>
      <w:bookmarkStart w:id="1" w:name="_Ref184195721"/>
      <w:r>
        <w:t xml:space="preserve">Рис. </w:t>
      </w:r>
      <w:fldSimple w:instr=" SEQ Рис. \* ARABIC ">
        <w:r w:rsidR="0060236A">
          <w:rPr>
            <w:noProof/>
          </w:rPr>
          <w:t>2</w:t>
        </w:r>
      </w:fldSimple>
      <w:bookmarkEnd w:id="1"/>
      <w:r>
        <w:t xml:space="preserve">. </w:t>
      </w:r>
      <w:r>
        <w:rPr>
          <w:lang w:val="en-US"/>
        </w:rPr>
        <w:t xml:space="preserve">SQL </w:t>
      </w:r>
      <w:r>
        <w:t xml:space="preserve">запрос начисления стипендии </w:t>
      </w:r>
    </w:p>
    <w:p w:rsidR="007A05F9" w:rsidRDefault="007A05F9" w:rsidP="007A05F9">
      <w:pPr>
        <w:ind w:firstLine="284"/>
      </w:pPr>
    </w:p>
    <w:p w:rsidR="004647FF" w:rsidRPr="007A05F9" w:rsidRDefault="004647FF" w:rsidP="007A05F9">
      <w:pPr>
        <w:ind w:firstLine="284"/>
      </w:pPr>
      <w:r w:rsidRPr="00F173FE">
        <w:rPr>
          <w:noProof/>
        </w:rPr>
        <w:lastRenderedPageBreak/>
        <w:drawing>
          <wp:inline distT="0" distB="0" distL="0" distR="0" wp14:anchorId="08FD55FB" wp14:editId="79D845BD">
            <wp:extent cx="5940425" cy="3189805"/>
            <wp:effectExtent l="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F9" w:rsidRDefault="004647FF" w:rsidP="004647FF">
      <w:pPr>
        <w:pStyle w:val="ab"/>
      </w:pPr>
      <w:r>
        <w:t xml:space="preserve">Рис. </w:t>
      </w:r>
      <w:fldSimple w:instr=" SEQ Рис. \* ARABIC ">
        <w:r w:rsidR="0060236A">
          <w:rPr>
            <w:noProof/>
          </w:rPr>
          <w:t>3</w:t>
        </w:r>
      </w:fldSimple>
      <w:r>
        <w:t>. Результат выполнения запроса</w:t>
      </w:r>
    </w:p>
    <w:p w:rsidR="004647FF" w:rsidRPr="004647FF" w:rsidRDefault="004647FF" w:rsidP="004647FF"/>
    <w:p w:rsidR="007A05F9" w:rsidRPr="004647FF" w:rsidRDefault="007A05F9" w:rsidP="007A05F9">
      <w:pPr>
        <w:ind w:firstLine="284"/>
        <w:rPr>
          <w:b/>
        </w:rPr>
      </w:pPr>
      <w:r w:rsidRPr="004647FF">
        <w:rPr>
          <w:b/>
        </w:rPr>
        <w:t>б) загрузкой из внешнего текс</w:t>
      </w:r>
      <w:r w:rsidRPr="004647FF">
        <w:rPr>
          <w:b/>
        </w:rPr>
        <w:softHyphen/>
        <w:t>тового файла;</w:t>
      </w:r>
    </w:p>
    <w:p w:rsidR="007A05F9" w:rsidRDefault="007A05F9" w:rsidP="007A05F9">
      <w:pPr>
        <w:ind w:firstLine="284"/>
      </w:pPr>
    </w:p>
    <w:p w:rsidR="004647FF" w:rsidRPr="004647FF" w:rsidRDefault="004647FF" w:rsidP="004647FF">
      <w:pPr>
        <w:ind w:firstLine="284"/>
      </w:pPr>
      <w:r w:rsidRPr="00905BA2">
        <w:rPr>
          <w:highlight w:val="green"/>
        </w:rPr>
        <w:t xml:space="preserve">Для выполнения </w:t>
      </w:r>
      <w:r w:rsidRPr="00905BA2">
        <w:rPr>
          <w:highlight w:val="green"/>
          <w:lang w:val="en-US"/>
        </w:rPr>
        <w:t>SQL</w:t>
      </w:r>
      <w:r w:rsidRPr="00905BA2">
        <w:rPr>
          <w:highlight w:val="green"/>
        </w:rPr>
        <w:t xml:space="preserve"> запроса из внешнего файла необходимо создать файл с расширением .</w:t>
      </w:r>
      <w:proofErr w:type="spellStart"/>
      <w:r w:rsidRPr="00905BA2">
        <w:rPr>
          <w:highlight w:val="green"/>
          <w:lang w:val="en-US"/>
        </w:rPr>
        <w:t>sql</w:t>
      </w:r>
      <w:proofErr w:type="spellEnd"/>
      <w:r w:rsidRPr="00905BA2">
        <w:rPr>
          <w:highlight w:val="green"/>
        </w:rPr>
        <w:t>, внести в него запрос (</w:t>
      </w:r>
      <w:r w:rsidR="00BF1172" w:rsidRPr="00905BA2">
        <w:rPr>
          <w:highlight w:val="green"/>
        </w:rPr>
        <w:fldChar w:fldCharType="begin"/>
      </w:r>
      <w:r w:rsidR="00BF1172" w:rsidRPr="00905BA2">
        <w:rPr>
          <w:highlight w:val="green"/>
        </w:rPr>
        <w:instrText xml:space="preserve"> REF _Ref184196090 \h </w:instrText>
      </w:r>
      <w:r w:rsidR="00BF1172" w:rsidRPr="00905BA2">
        <w:rPr>
          <w:highlight w:val="green"/>
        </w:rPr>
      </w:r>
      <w:r w:rsidR="00905BA2">
        <w:rPr>
          <w:highlight w:val="green"/>
        </w:rPr>
        <w:instrText xml:space="preserve"> \* MERGEFORMAT </w:instrText>
      </w:r>
      <w:r w:rsidR="00BF1172" w:rsidRPr="00905BA2">
        <w:rPr>
          <w:highlight w:val="green"/>
        </w:rPr>
        <w:fldChar w:fldCharType="separate"/>
      </w:r>
      <w:r w:rsidR="00BF1172" w:rsidRPr="00905BA2">
        <w:rPr>
          <w:highlight w:val="green"/>
        </w:rPr>
        <w:t xml:space="preserve">рис. </w:t>
      </w:r>
      <w:r w:rsidR="00BF1172" w:rsidRPr="00905BA2">
        <w:rPr>
          <w:noProof/>
          <w:highlight w:val="green"/>
        </w:rPr>
        <w:t>4</w:t>
      </w:r>
      <w:r w:rsidR="00BF1172" w:rsidRPr="00905BA2">
        <w:rPr>
          <w:highlight w:val="green"/>
        </w:rPr>
        <w:fldChar w:fldCharType="end"/>
      </w:r>
      <w:r w:rsidRPr="00905BA2">
        <w:rPr>
          <w:highlight w:val="green"/>
        </w:rPr>
        <w:t>). После этого на странице «</w:t>
      </w:r>
      <w:r w:rsidRPr="00905BA2">
        <w:rPr>
          <w:highlight w:val="green"/>
          <w:lang w:val="en-US"/>
        </w:rPr>
        <w:t>SQL</w:t>
      </w:r>
      <w:r w:rsidRPr="00905BA2">
        <w:rPr>
          <w:highlight w:val="green"/>
        </w:rPr>
        <w:t xml:space="preserve"> </w:t>
      </w:r>
      <w:r w:rsidRPr="00905BA2">
        <w:rPr>
          <w:highlight w:val="green"/>
          <w:lang w:val="en-US"/>
        </w:rPr>
        <w:t>Workshop</w:t>
      </w:r>
      <w:r w:rsidRPr="00905BA2">
        <w:rPr>
          <w:highlight w:val="green"/>
        </w:rPr>
        <w:t>» нужно перейти на страницу «</w:t>
      </w:r>
      <w:r w:rsidRPr="00905BA2">
        <w:rPr>
          <w:highlight w:val="green"/>
          <w:lang w:val="en-US"/>
        </w:rPr>
        <w:t>SQL</w:t>
      </w:r>
      <w:r w:rsidRPr="00905BA2">
        <w:rPr>
          <w:highlight w:val="green"/>
        </w:rPr>
        <w:t xml:space="preserve"> </w:t>
      </w:r>
      <w:r w:rsidRPr="00905BA2">
        <w:rPr>
          <w:highlight w:val="green"/>
          <w:lang w:val="en-US"/>
        </w:rPr>
        <w:t>Scripts</w:t>
      </w:r>
      <w:r w:rsidRPr="00905BA2">
        <w:rPr>
          <w:highlight w:val="green"/>
        </w:rPr>
        <w:t>» (</w:t>
      </w:r>
      <w:r w:rsidR="00BF1172" w:rsidRPr="00905BA2">
        <w:rPr>
          <w:highlight w:val="green"/>
        </w:rPr>
        <w:fldChar w:fldCharType="begin"/>
      </w:r>
      <w:r w:rsidR="00BF1172" w:rsidRPr="00905BA2">
        <w:rPr>
          <w:highlight w:val="green"/>
        </w:rPr>
        <w:instrText xml:space="preserve"> REF _Ref184196096 \h </w:instrText>
      </w:r>
      <w:r w:rsidR="00BF1172" w:rsidRPr="00905BA2">
        <w:rPr>
          <w:highlight w:val="green"/>
        </w:rPr>
      </w:r>
      <w:r w:rsidR="00905BA2">
        <w:rPr>
          <w:highlight w:val="green"/>
        </w:rPr>
        <w:instrText xml:space="preserve"> \* MERGEFORMAT </w:instrText>
      </w:r>
      <w:r w:rsidR="00BF1172" w:rsidRPr="00905BA2">
        <w:rPr>
          <w:highlight w:val="green"/>
        </w:rPr>
        <w:fldChar w:fldCharType="separate"/>
      </w:r>
      <w:r w:rsidR="00BF1172" w:rsidRPr="00905BA2">
        <w:rPr>
          <w:highlight w:val="green"/>
        </w:rPr>
        <w:t xml:space="preserve">рис. </w:t>
      </w:r>
      <w:r w:rsidR="00BF1172" w:rsidRPr="00905BA2">
        <w:rPr>
          <w:noProof/>
          <w:highlight w:val="green"/>
        </w:rPr>
        <w:t>5</w:t>
      </w:r>
      <w:r w:rsidR="00BF1172" w:rsidRPr="00905BA2">
        <w:rPr>
          <w:highlight w:val="green"/>
        </w:rPr>
        <w:fldChar w:fldCharType="end"/>
      </w:r>
      <w:r w:rsidRPr="00905BA2">
        <w:rPr>
          <w:highlight w:val="green"/>
        </w:rPr>
        <w:t>).</w:t>
      </w:r>
    </w:p>
    <w:p w:rsidR="007A05F9" w:rsidRDefault="007A05F9" w:rsidP="007A05F9">
      <w:pPr>
        <w:ind w:firstLine="284"/>
      </w:pPr>
    </w:p>
    <w:p w:rsidR="007A05F9" w:rsidRDefault="007A05F9" w:rsidP="007A05F9">
      <w:pPr>
        <w:ind w:firstLine="284"/>
      </w:pPr>
      <w:r w:rsidRPr="00F173FE">
        <w:rPr>
          <w:noProof/>
        </w:rPr>
        <w:drawing>
          <wp:inline distT="0" distB="0" distL="0" distR="0" wp14:anchorId="08D9CE5E" wp14:editId="26CEA3D2">
            <wp:extent cx="5943600" cy="319151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F9" w:rsidRDefault="004647FF" w:rsidP="00A36177">
      <w:pPr>
        <w:pStyle w:val="ab"/>
        <w:rPr>
          <w:noProof/>
        </w:rPr>
      </w:pPr>
      <w:bookmarkStart w:id="2" w:name="_Ref184196090"/>
      <w:r>
        <w:t xml:space="preserve">Рис. </w:t>
      </w:r>
      <w:fldSimple w:instr=" SEQ Рис. \* ARABIC ">
        <w:r w:rsidR="0060236A">
          <w:rPr>
            <w:noProof/>
          </w:rPr>
          <w:t>4</w:t>
        </w:r>
      </w:fldSimple>
      <w:bookmarkEnd w:id="2"/>
      <w:r w:rsidRPr="004647FF">
        <w:t>.</w:t>
      </w:r>
      <w:r>
        <w:t xml:space="preserve"> </w:t>
      </w:r>
      <w:r>
        <w:rPr>
          <w:lang w:val="en-US"/>
        </w:rPr>
        <w:t>SQL</w:t>
      </w:r>
      <w:r w:rsidRPr="004647FF">
        <w:t xml:space="preserve"> </w:t>
      </w:r>
      <w:r>
        <w:t>скрипт начисления</w:t>
      </w:r>
      <w:r w:rsidR="00BF1172">
        <w:t xml:space="preserve"> стипендии</w:t>
      </w:r>
    </w:p>
    <w:p w:rsidR="007A05F9" w:rsidRDefault="007A05F9" w:rsidP="007A05F9">
      <w:pPr>
        <w:ind w:firstLine="284"/>
      </w:pPr>
      <w:r w:rsidRPr="00F173FE">
        <w:rPr>
          <w:noProof/>
        </w:rPr>
        <w:lastRenderedPageBreak/>
        <w:drawing>
          <wp:inline distT="0" distB="0" distL="0" distR="0" wp14:anchorId="606F878E" wp14:editId="31B02B61">
            <wp:extent cx="5943600" cy="319151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172" w:rsidRPr="00BF1172" w:rsidRDefault="00BF1172" w:rsidP="00BF1172">
      <w:pPr>
        <w:pStyle w:val="ab"/>
      </w:pPr>
      <w:bookmarkStart w:id="3" w:name="_Ref184196096"/>
      <w:r>
        <w:t xml:space="preserve">Рис. </w:t>
      </w:r>
      <w:fldSimple w:instr=" SEQ Рис. \* ARABIC ">
        <w:r w:rsidR="0060236A">
          <w:rPr>
            <w:noProof/>
          </w:rPr>
          <w:t>5</w:t>
        </w:r>
      </w:fldSimple>
      <w:bookmarkEnd w:id="3"/>
      <w:r>
        <w:t>. Страница «</w:t>
      </w:r>
      <w:r>
        <w:rPr>
          <w:lang w:val="en-US"/>
        </w:rPr>
        <w:t>SQL</w:t>
      </w:r>
      <w:r w:rsidRPr="00BF1172">
        <w:t xml:space="preserve"> </w:t>
      </w:r>
      <w:r>
        <w:rPr>
          <w:lang w:val="en-US"/>
        </w:rPr>
        <w:t>Scripts</w:t>
      </w:r>
      <w:r>
        <w:t>»</w:t>
      </w:r>
    </w:p>
    <w:p w:rsidR="007A05F9" w:rsidRDefault="007A05F9" w:rsidP="007A05F9">
      <w:pPr>
        <w:ind w:firstLine="284"/>
      </w:pPr>
    </w:p>
    <w:p w:rsidR="00BF1172" w:rsidRPr="00BF1172" w:rsidRDefault="00BF1172" w:rsidP="007A05F9">
      <w:pPr>
        <w:ind w:firstLine="284"/>
      </w:pPr>
      <w:r w:rsidRPr="00905BA2">
        <w:rPr>
          <w:highlight w:val="green"/>
        </w:rPr>
        <w:t>Далее нужно нажать на кнопку «</w:t>
      </w:r>
      <w:r w:rsidRPr="00905BA2">
        <w:rPr>
          <w:highlight w:val="green"/>
          <w:lang w:val="en-US"/>
        </w:rPr>
        <w:t>Upload</w:t>
      </w:r>
      <w:r w:rsidRPr="00905BA2">
        <w:rPr>
          <w:highlight w:val="green"/>
        </w:rPr>
        <w:t xml:space="preserve"> &gt;», в появившейся странице необходимо выбрать файл скрипта (</w:t>
      </w:r>
      <w:r w:rsidRPr="00905BA2">
        <w:rPr>
          <w:highlight w:val="green"/>
        </w:rPr>
        <w:fldChar w:fldCharType="begin"/>
      </w:r>
      <w:r w:rsidRPr="00905BA2">
        <w:rPr>
          <w:highlight w:val="green"/>
        </w:rPr>
        <w:instrText xml:space="preserve"> REF _Ref184196289 \h </w:instrText>
      </w:r>
      <w:r w:rsidRPr="00905BA2">
        <w:rPr>
          <w:highlight w:val="green"/>
        </w:rPr>
      </w:r>
      <w:r w:rsidR="00905BA2">
        <w:rPr>
          <w:highlight w:val="green"/>
        </w:rPr>
        <w:instrText xml:space="preserve"> \* MERGEFORMAT </w:instrText>
      </w:r>
      <w:r w:rsidRPr="00905BA2">
        <w:rPr>
          <w:highlight w:val="green"/>
        </w:rPr>
        <w:fldChar w:fldCharType="separate"/>
      </w:r>
      <w:r w:rsidRPr="00905BA2">
        <w:rPr>
          <w:highlight w:val="green"/>
        </w:rPr>
        <w:t xml:space="preserve">рис. </w:t>
      </w:r>
      <w:r w:rsidRPr="00905BA2">
        <w:rPr>
          <w:noProof/>
          <w:highlight w:val="green"/>
        </w:rPr>
        <w:t>6</w:t>
      </w:r>
      <w:r w:rsidRPr="00905BA2">
        <w:rPr>
          <w:highlight w:val="green"/>
        </w:rPr>
        <w:fldChar w:fldCharType="end"/>
      </w:r>
      <w:r w:rsidRPr="00905BA2">
        <w:rPr>
          <w:highlight w:val="green"/>
        </w:rPr>
        <w:t>). Для запуска скрипта нужно нажать в столбце «</w:t>
      </w:r>
      <w:r w:rsidRPr="00905BA2">
        <w:rPr>
          <w:highlight w:val="green"/>
          <w:lang w:val="en-US"/>
        </w:rPr>
        <w:t>Run</w:t>
      </w:r>
      <w:r w:rsidRPr="00905BA2">
        <w:rPr>
          <w:highlight w:val="green"/>
        </w:rPr>
        <w:t xml:space="preserve">» </w:t>
      </w:r>
      <w:r w:rsidR="00241C80" w:rsidRPr="00905BA2">
        <w:rPr>
          <w:highlight w:val="green"/>
        </w:rPr>
        <w:t>кнопку в виде светофора (</w:t>
      </w:r>
      <w:r w:rsidR="00241C80" w:rsidRPr="00905BA2">
        <w:rPr>
          <w:highlight w:val="green"/>
        </w:rPr>
        <w:fldChar w:fldCharType="begin"/>
      </w:r>
      <w:r w:rsidR="00241C80" w:rsidRPr="00905BA2">
        <w:rPr>
          <w:highlight w:val="green"/>
        </w:rPr>
        <w:instrText xml:space="preserve"> REF _Ref184196629 \h </w:instrText>
      </w:r>
      <w:r w:rsidR="00241C80" w:rsidRPr="00905BA2">
        <w:rPr>
          <w:highlight w:val="green"/>
        </w:rPr>
      </w:r>
      <w:r w:rsidR="00905BA2">
        <w:rPr>
          <w:highlight w:val="green"/>
        </w:rPr>
        <w:instrText xml:space="preserve"> \* MERGEFORMAT </w:instrText>
      </w:r>
      <w:r w:rsidR="00241C80" w:rsidRPr="00905BA2">
        <w:rPr>
          <w:highlight w:val="green"/>
        </w:rPr>
        <w:fldChar w:fldCharType="separate"/>
      </w:r>
      <w:r w:rsidR="00241C80" w:rsidRPr="00905BA2">
        <w:rPr>
          <w:highlight w:val="green"/>
        </w:rPr>
        <w:t xml:space="preserve">рис. </w:t>
      </w:r>
      <w:r w:rsidR="00241C80" w:rsidRPr="00905BA2">
        <w:rPr>
          <w:noProof/>
          <w:highlight w:val="green"/>
        </w:rPr>
        <w:t>7</w:t>
      </w:r>
      <w:r w:rsidR="00241C80" w:rsidRPr="00905BA2">
        <w:rPr>
          <w:highlight w:val="green"/>
        </w:rPr>
        <w:fldChar w:fldCharType="end"/>
      </w:r>
      <w:r w:rsidR="00241C80" w:rsidRPr="00905BA2">
        <w:rPr>
          <w:highlight w:val="green"/>
        </w:rPr>
        <w:t>).</w:t>
      </w:r>
    </w:p>
    <w:p w:rsidR="00BF1172" w:rsidRPr="00BF1172" w:rsidRDefault="00BF1172" w:rsidP="007A05F9">
      <w:pPr>
        <w:ind w:firstLine="284"/>
      </w:pPr>
    </w:p>
    <w:p w:rsidR="007A05F9" w:rsidRDefault="007A05F9" w:rsidP="007A05F9">
      <w:pPr>
        <w:ind w:firstLine="284"/>
        <w:rPr>
          <w:noProof/>
        </w:rPr>
      </w:pPr>
      <w:r w:rsidRPr="00F173FE">
        <w:rPr>
          <w:noProof/>
        </w:rPr>
        <w:drawing>
          <wp:inline distT="0" distB="0" distL="0" distR="0" wp14:anchorId="70065DC2" wp14:editId="3F47D5FC">
            <wp:extent cx="5943600" cy="319151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F9" w:rsidRDefault="00BF1172" w:rsidP="00BF1172">
      <w:pPr>
        <w:pStyle w:val="ab"/>
      </w:pPr>
      <w:bookmarkStart w:id="4" w:name="_Ref184196289"/>
      <w:r>
        <w:t xml:space="preserve">Рис. </w:t>
      </w:r>
      <w:fldSimple w:instr=" SEQ Рис. \* ARABIC ">
        <w:r w:rsidR="0060236A">
          <w:rPr>
            <w:noProof/>
          </w:rPr>
          <w:t>6</w:t>
        </w:r>
      </w:fldSimple>
      <w:bookmarkEnd w:id="4"/>
      <w:r>
        <w:t>. Страница «</w:t>
      </w:r>
      <w:r>
        <w:rPr>
          <w:lang w:val="en-US"/>
        </w:rPr>
        <w:t>Upload Scripts</w:t>
      </w:r>
      <w:r>
        <w:t>»</w:t>
      </w:r>
    </w:p>
    <w:p w:rsidR="00BF1172" w:rsidRPr="00BF1172" w:rsidRDefault="00BF1172" w:rsidP="00BF1172"/>
    <w:p w:rsidR="007A05F9" w:rsidRDefault="007A05F9" w:rsidP="007A05F9">
      <w:pPr>
        <w:ind w:firstLine="284"/>
        <w:rPr>
          <w:noProof/>
        </w:rPr>
      </w:pPr>
      <w:r w:rsidRPr="00F173FE">
        <w:rPr>
          <w:noProof/>
        </w:rPr>
        <w:lastRenderedPageBreak/>
        <w:drawing>
          <wp:inline distT="0" distB="0" distL="0" distR="0" wp14:anchorId="41E8FDC9" wp14:editId="225CEEAC">
            <wp:extent cx="5943600" cy="319151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80" w:rsidRDefault="00241C80" w:rsidP="00241C80">
      <w:pPr>
        <w:pStyle w:val="ab"/>
      </w:pPr>
      <w:bookmarkStart w:id="5" w:name="_Ref184196629"/>
      <w:r>
        <w:t xml:space="preserve">Рис. </w:t>
      </w:r>
      <w:fldSimple w:instr=" SEQ Рис. \* ARABIC ">
        <w:r w:rsidR="0060236A">
          <w:rPr>
            <w:noProof/>
          </w:rPr>
          <w:t>7</w:t>
        </w:r>
      </w:fldSimple>
      <w:bookmarkEnd w:id="5"/>
      <w:r>
        <w:t xml:space="preserve">. Список </w:t>
      </w:r>
      <w:r>
        <w:rPr>
          <w:lang w:val="en-US"/>
        </w:rPr>
        <w:t>SQL</w:t>
      </w:r>
      <w:r w:rsidRPr="00015AB7">
        <w:t xml:space="preserve"> </w:t>
      </w:r>
      <w:r>
        <w:t>скриптов</w:t>
      </w:r>
    </w:p>
    <w:p w:rsidR="00A36177" w:rsidRPr="00A36177" w:rsidRDefault="00A36177" w:rsidP="00A36177"/>
    <w:p w:rsidR="00241C80" w:rsidRDefault="00241C80" w:rsidP="00241C80">
      <w:r w:rsidRPr="00905BA2">
        <w:rPr>
          <w:highlight w:val="green"/>
        </w:rPr>
        <w:t>После выбора скрипта необходимо нажать кнопку «</w:t>
      </w:r>
      <w:r w:rsidRPr="00905BA2">
        <w:rPr>
          <w:highlight w:val="green"/>
          <w:lang w:val="en-US"/>
        </w:rPr>
        <w:t>Run</w:t>
      </w:r>
      <w:r w:rsidRPr="00905BA2">
        <w:rPr>
          <w:highlight w:val="green"/>
        </w:rPr>
        <w:t xml:space="preserve"> </w:t>
      </w:r>
      <w:r w:rsidRPr="00905BA2">
        <w:rPr>
          <w:highlight w:val="green"/>
          <w:lang w:val="en-US"/>
        </w:rPr>
        <w:t>Now</w:t>
      </w:r>
      <w:r w:rsidRPr="00905BA2">
        <w:rPr>
          <w:highlight w:val="green"/>
        </w:rPr>
        <w:t>» (</w:t>
      </w:r>
      <w:r w:rsidR="00853E7D" w:rsidRPr="00905BA2">
        <w:rPr>
          <w:highlight w:val="green"/>
        </w:rPr>
        <w:fldChar w:fldCharType="begin"/>
      </w:r>
      <w:r w:rsidR="00853E7D" w:rsidRPr="00905BA2">
        <w:rPr>
          <w:highlight w:val="green"/>
        </w:rPr>
        <w:instrText xml:space="preserve"> REF _Ref185277175 \h </w:instrText>
      </w:r>
      <w:r w:rsidR="00853E7D" w:rsidRPr="00905BA2">
        <w:rPr>
          <w:highlight w:val="green"/>
        </w:rPr>
      </w:r>
      <w:r w:rsidR="00905BA2">
        <w:rPr>
          <w:highlight w:val="green"/>
        </w:rPr>
        <w:instrText xml:space="preserve"> \* MERGEFORMAT </w:instrText>
      </w:r>
      <w:r w:rsidR="00853E7D" w:rsidRPr="00905BA2">
        <w:rPr>
          <w:highlight w:val="green"/>
        </w:rPr>
        <w:fldChar w:fldCharType="separate"/>
      </w:r>
      <w:r w:rsidR="00853E7D" w:rsidRPr="00905BA2">
        <w:rPr>
          <w:highlight w:val="green"/>
        </w:rPr>
        <w:t xml:space="preserve">рис. </w:t>
      </w:r>
      <w:r w:rsidR="00853E7D" w:rsidRPr="00905BA2">
        <w:rPr>
          <w:noProof/>
          <w:highlight w:val="green"/>
        </w:rPr>
        <w:t>8</w:t>
      </w:r>
      <w:r w:rsidR="00853E7D" w:rsidRPr="00905BA2">
        <w:rPr>
          <w:highlight w:val="green"/>
        </w:rPr>
        <w:fldChar w:fldCharType="end"/>
      </w:r>
      <w:r w:rsidRPr="00905BA2">
        <w:rPr>
          <w:highlight w:val="green"/>
        </w:rPr>
        <w:t>).</w:t>
      </w:r>
    </w:p>
    <w:p w:rsidR="00853E7D" w:rsidRPr="00241C80" w:rsidRDefault="00853E7D" w:rsidP="00241C80"/>
    <w:p w:rsidR="007A05F9" w:rsidRDefault="007A05F9" w:rsidP="007A05F9">
      <w:pPr>
        <w:ind w:firstLine="284"/>
        <w:rPr>
          <w:noProof/>
        </w:rPr>
      </w:pPr>
      <w:r w:rsidRPr="00F173FE">
        <w:rPr>
          <w:noProof/>
        </w:rPr>
        <w:drawing>
          <wp:inline distT="0" distB="0" distL="0" distR="0" wp14:anchorId="328F4CF1" wp14:editId="3E879929">
            <wp:extent cx="5943600" cy="319151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F9" w:rsidRDefault="00241C80" w:rsidP="00241C80">
      <w:pPr>
        <w:pStyle w:val="ab"/>
      </w:pPr>
      <w:bookmarkStart w:id="6" w:name="_Ref185277175"/>
      <w:r>
        <w:t xml:space="preserve">Рис. </w:t>
      </w:r>
      <w:fldSimple w:instr=" SEQ Рис. \* ARABIC ">
        <w:r w:rsidR="0060236A">
          <w:rPr>
            <w:noProof/>
          </w:rPr>
          <w:t>8</w:t>
        </w:r>
      </w:fldSimple>
      <w:bookmarkEnd w:id="6"/>
      <w:r>
        <w:t>. Запуск скрипта</w:t>
      </w:r>
    </w:p>
    <w:p w:rsidR="00241C80" w:rsidRPr="00241C80" w:rsidRDefault="00241C80" w:rsidP="00241C80"/>
    <w:p w:rsidR="00241C80" w:rsidRDefault="007A05F9" w:rsidP="007A05F9">
      <w:pPr>
        <w:ind w:firstLine="284"/>
        <w:rPr>
          <w:noProof/>
        </w:rPr>
      </w:pPr>
      <w:r w:rsidRPr="00F173FE">
        <w:rPr>
          <w:noProof/>
        </w:rPr>
        <w:lastRenderedPageBreak/>
        <w:drawing>
          <wp:inline distT="0" distB="0" distL="0" distR="0" wp14:anchorId="264AD537" wp14:editId="1FE25561">
            <wp:extent cx="5943600" cy="319151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F9" w:rsidRDefault="00241C80" w:rsidP="00241C80">
      <w:pPr>
        <w:pStyle w:val="ab"/>
      </w:pPr>
      <w:r>
        <w:t xml:space="preserve">Рис. </w:t>
      </w:r>
      <w:fldSimple w:instr=" SEQ Рис. \* ARABIC ">
        <w:r w:rsidR="0060236A">
          <w:rPr>
            <w:noProof/>
          </w:rPr>
          <w:t>9</w:t>
        </w:r>
      </w:fldSimple>
      <w:r>
        <w:t>. Результат запуска скрипта</w:t>
      </w:r>
    </w:p>
    <w:p w:rsidR="004647FF" w:rsidRPr="0060236A" w:rsidRDefault="004647FF" w:rsidP="004647FF">
      <w:pPr>
        <w:ind w:firstLine="284"/>
        <w:rPr>
          <w:b/>
        </w:rPr>
      </w:pPr>
    </w:p>
    <w:p w:rsidR="004647FF" w:rsidRPr="0068122E" w:rsidRDefault="004647FF" w:rsidP="004647FF">
      <w:pPr>
        <w:ind w:firstLine="284"/>
        <w:rPr>
          <w:b/>
        </w:rPr>
      </w:pPr>
      <w:r w:rsidRPr="0068122E">
        <w:rPr>
          <w:b/>
        </w:rPr>
        <w:t>Задание 1 выполнить:</w:t>
      </w:r>
    </w:p>
    <w:p w:rsidR="004647FF" w:rsidRPr="0068122E" w:rsidRDefault="004647FF" w:rsidP="004647FF">
      <w:pPr>
        <w:ind w:firstLine="284"/>
        <w:rPr>
          <w:b/>
        </w:rPr>
      </w:pPr>
      <w:r w:rsidRPr="0068122E">
        <w:rPr>
          <w:b/>
        </w:rPr>
        <w:t>а) отдельными командами (как и на первом занятии писать команды возле приглашения/в консоли);</w:t>
      </w:r>
    </w:p>
    <w:p w:rsidR="007A05F9" w:rsidRDefault="007A05F9" w:rsidP="007A05F9">
      <w:pPr>
        <w:ind w:firstLine="284"/>
      </w:pPr>
    </w:p>
    <w:p w:rsidR="00930907" w:rsidRDefault="00930907" w:rsidP="007A05F9">
      <w:pPr>
        <w:ind w:firstLine="284"/>
      </w:pPr>
      <w:r w:rsidRPr="00905BA2">
        <w:rPr>
          <w:highlight w:val="yellow"/>
        </w:rPr>
        <w:t xml:space="preserve">Для корректной работы </w:t>
      </w:r>
      <w:proofErr w:type="gramStart"/>
      <w:r w:rsidRPr="00905BA2">
        <w:rPr>
          <w:highlight w:val="yellow"/>
        </w:rPr>
        <w:t>необходим</w:t>
      </w:r>
      <w:proofErr w:type="gramEnd"/>
      <w:r w:rsidRPr="00905BA2">
        <w:rPr>
          <w:highlight w:val="yellow"/>
        </w:rPr>
        <w:t xml:space="preserve"> задать кодировку </w:t>
      </w:r>
      <w:proofErr w:type="spellStart"/>
      <w:r w:rsidRPr="00905BA2">
        <w:rPr>
          <w:highlight w:val="yellow"/>
          <w:lang w:val="en-US"/>
        </w:rPr>
        <w:t>chcp</w:t>
      </w:r>
      <w:proofErr w:type="spellEnd"/>
      <w:r w:rsidRPr="00905BA2">
        <w:rPr>
          <w:highlight w:val="yellow"/>
        </w:rPr>
        <w:t xml:space="preserve"> 1251, далее вставляем </w:t>
      </w:r>
      <w:r w:rsidRPr="00905BA2">
        <w:rPr>
          <w:highlight w:val="yellow"/>
          <w:lang w:val="en-US"/>
        </w:rPr>
        <w:t>SQL</w:t>
      </w:r>
      <w:r w:rsidRPr="00905BA2">
        <w:rPr>
          <w:highlight w:val="yellow"/>
        </w:rPr>
        <w:t xml:space="preserve"> запрос построчно (</w:t>
      </w:r>
      <w:r w:rsidRPr="00905BA2">
        <w:rPr>
          <w:highlight w:val="yellow"/>
        </w:rPr>
        <w:fldChar w:fldCharType="begin"/>
      </w:r>
      <w:r w:rsidRPr="00905BA2">
        <w:rPr>
          <w:highlight w:val="yellow"/>
        </w:rPr>
        <w:instrText xml:space="preserve"> REF _Ref184197420 \h </w:instrText>
      </w:r>
      <w:r w:rsidRPr="00905BA2">
        <w:rPr>
          <w:highlight w:val="yellow"/>
        </w:rPr>
      </w:r>
      <w:r w:rsidR="00905BA2">
        <w:rPr>
          <w:highlight w:val="yellow"/>
        </w:rPr>
        <w:instrText xml:space="preserve"> \* MERGEFORMAT </w:instrText>
      </w:r>
      <w:r w:rsidRPr="00905BA2">
        <w:rPr>
          <w:highlight w:val="yellow"/>
        </w:rPr>
        <w:fldChar w:fldCharType="separate"/>
      </w:r>
      <w:r w:rsidRPr="00905BA2">
        <w:rPr>
          <w:highlight w:val="yellow"/>
        </w:rPr>
        <w:t xml:space="preserve">рис. </w:t>
      </w:r>
      <w:r w:rsidRPr="00905BA2">
        <w:rPr>
          <w:noProof/>
          <w:highlight w:val="yellow"/>
        </w:rPr>
        <w:t>10</w:t>
      </w:r>
      <w:r w:rsidRPr="00905BA2">
        <w:rPr>
          <w:highlight w:val="yellow"/>
        </w:rPr>
        <w:fldChar w:fldCharType="end"/>
      </w:r>
      <w:r w:rsidRPr="00905BA2">
        <w:rPr>
          <w:highlight w:val="yellow"/>
        </w:rPr>
        <w:t>).</w:t>
      </w:r>
    </w:p>
    <w:p w:rsidR="00930907" w:rsidRPr="00930907" w:rsidRDefault="00930907" w:rsidP="007A05F9">
      <w:pPr>
        <w:ind w:firstLine="284"/>
      </w:pPr>
    </w:p>
    <w:p w:rsidR="007A05F9" w:rsidRDefault="00930907" w:rsidP="007A05F9">
      <w:pPr>
        <w:ind w:firstLine="284"/>
      </w:pPr>
      <w:r>
        <w:rPr>
          <w:noProof/>
        </w:rPr>
        <w:lastRenderedPageBreak/>
        <w:drawing>
          <wp:inline distT="0" distB="0" distL="0" distR="0" wp14:anchorId="7698ACBC" wp14:editId="5A279F0F">
            <wp:extent cx="5940425" cy="31927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F9" w:rsidRPr="00930907" w:rsidRDefault="00930907" w:rsidP="00930907">
      <w:pPr>
        <w:pStyle w:val="ab"/>
      </w:pPr>
      <w:bookmarkStart w:id="7" w:name="_Ref184197420"/>
      <w:r>
        <w:t xml:space="preserve">Рис. </w:t>
      </w:r>
      <w:fldSimple w:instr=" SEQ Рис. \* ARABIC ">
        <w:r w:rsidR="0060236A">
          <w:rPr>
            <w:noProof/>
          </w:rPr>
          <w:t>10</w:t>
        </w:r>
      </w:fldSimple>
      <w:bookmarkEnd w:id="7"/>
      <w:r>
        <w:t xml:space="preserve">. Выполнения запроса начисления в </w:t>
      </w:r>
      <w:r>
        <w:rPr>
          <w:lang w:val="en-US"/>
        </w:rPr>
        <w:t>CLI</w:t>
      </w:r>
    </w:p>
    <w:p w:rsidR="007A05F9" w:rsidRDefault="007A05F9" w:rsidP="007A05F9">
      <w:pPr>
        <w:ind w:firstLine="284"/>
      </w:pPr>
    </w:p>
    <w:p w:rsidR="00930907" w:rsidRDefault="00930907" w:rsidP="007A05F9">
      <w:pPr>
        <w:ind w:firstLine="284"/>
      </w:pPr>
      <w:r w:rsidRPr="00905BA2">
        <w:rPr>
          <w:highlight w:val="yellow"/>
        </w:rPr>
        <w:t xml:space="preserve">Для выполнения скрипта в </w:t>
      </w:r>
      <w:r w:rsidRPr="00905BA2">
        <w:rPr>
          <w:highlight w:val="yellow"/>
          <w:lang w:val="en-US"/>
        </w:rPr>
        <w:t>CLI</w:t>
      </w:r>
      <w:r w:rsidRPr="00905BA2">
        <w:rPr>
          <w:highlight w:val="yellow"/>
        </w:rPr>
        <w:t xml:space="preserve"> нужно </w:t>
      </w:r>
      <w:r w:rsidR="008D78FD" w:rsidRPr="00905BA2">
        <w:rPr>
          <w:highlight w:val="yellow"/>
        </w:rPr>
        <w:t>использовать оператора «@”</w:t>
      </w:r>
      <w:proofErr w:type="spellStart"/>
      <w:r w:rsidR="008D78FD" w:rsidRPr="00905BA2">
        <w:rPr>
          <w:highlight w:val="yellow"/>
        </w:rPr>
        <w:t>путь_до_скрипта</w:t>
      </w:r>
      <w:proofErr w:type="spellEnd"/>
      <w:r w:rsidR="008D78FD" w:rsidRPr="00905BA2">
        <w:rPr>
          <w:highlight w:val="yellow"/>
        </w:rPr>
        <w:t>”» (</w:t>
      </w:r>
      <w:r w:rsidR="008D78FD" w:rsidRPr="00905BA2">
        <w:rPr>
          <w:highlight w:val="yellow"/>
        </w:rPr>
        <w:fldChar w:fldCharType="begin"/>
      </w:r>
      <w:r w:rsidR="008D78FD" w:rsidRPr="00905BA2">
        <w:rPr>
          <w:highlight w:val="yellow"/>
        </w:rPr>
        <w:instrText xml:space="preserve"> REF _Ref184197835 \h </w:instrText>
      </w:r>
      <w:r w:rsidR="008D78FD" w:rsidRPr="00905BA2">
        <w:rPr>
          <w:highlight w:val="yellow"/>
        </w:rPr>
      </w:r>
      <w:r w:rsidR="00905BA2">
        <w:rPr>
          <w:highlight w:val="yellow"/>
        </w:rPr>
        <w:instrText xml:space="preserve"> \* MERGEFORMAT </w:instrText>
      </w:r>
      <w:r w:rsidR="008D78FD" w:rsidRPr="00905BA2">
        <w:rPr>
          <w:highlight w:val="yellow"/>
        </w:rPr>
        <w:fldChar w:fldCharType="separate"/>
      </w:r>
      <w:r w:rsidR="008D78FD" w:rsidRPr="00905BA2">
        <w:rPr>
          <w:highlight w:val="yellow"/>
        </w:rPr>
        <w:t xml:space="preserve">рис. </w:t>
      </w:r>
      <w:r w:rsidR="008D78FD" w:rsidRPr="00905BA2">
        <w:rPr>
          <w:noProof/>
          <w:highlight w:val="yellow"/>
        </w:rPr>
        <w:t>11</w:t>
      </w:r>
      <w:r w:rsidR="008D78FD" w:rsidRPr="00905BA2">
        <w:rPr>
          <w:highlight w:val="yellow"/>
        </w:rPr>
        <w:fldChar w:fldCharType="end"/>
      </w:r>
      <w:r w:rsidR="008D78FD" w:rsidRPr="00905BA2">
        <w:rPr>
          <w:highlight w:val="yellow"/>
        </w:rPr>
        <w:t>).</w:t>
      </w:r>
    </w:p>
    <w:p w:rsidR="008D78FD" w:rsidRDefault="008D78FD" w:rsidP="007A05F9">
      <w:pPr>
        <w:ind w:firstLine="284"/>
      </w:pPr>
    </w:p>
    <w:p w:rsidR="008D78FD" w:rsidRDefault="008D78FD" w:rsidP="007A05F9">
      <w:pPr>
        <w:ind w:firstLine="284"/>
      </w:pPr>
      <w:r>
        <w:rPr>
          <w:noProof/>
        </w:rPr>
        <w:drawing>
          <wp:inline distT="0" distB="0" distL="0" distR="0" wp14:anchorId="15B845F0" wp14:editId="595FBEF5">
            <wp:extent cx="5940425" cy="31070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FD" w:rsidRPr="008D78FD" w:rsidRDefault="008D78FD" w:rsidP="008D78FD">
      <w:pPr>
        <w:pStyle w:val="ab"/>
      </w:pPr>
      <w:bookmarkStart w:id="8" w:name="_Ref184197835"/>
      <w:r>
        <w:t xml:space="preserve">Рис. </w:t>
      </w:r>
      <w:fldSimple w:instr=" SEQ Рис. \* ARABIC ">
        <w:r w:rsidR="0060236A">
          <w:rPr>
            <w:noProof/>
          </w:rPr>
          <w:t>11</w:t>
        </w:r>
      </w:fldSimple>
      <w:bookmarkEnd w:id="8"/>
      <w:r>
        <w:t xml:space="preserve">. Выполнение скрипта в </w:t>
      </w:r>
      <w:r>
        <w:rPr>
          <w:lang w:val="en-US"/>
        </w:rPr>
        <w:t>CLI</w:t>
      </w:r>
    </w:p>
    <w:p w:rsidR="007A05F9" w:rsidRDefault="007A05F9" w:rsidP="007A05F9">
      <w:pPr>
        <w:ind w:firstLine="284"/>
      </w:pPr>
    </w:p>
    <w:p w:rsidR="007A05F9" w:rsidRPr="008D78FD" w:rsidRDefault="007A05F9" w:rsidP="007A05F9">
      <w:pPr>
        <w:ind w:firstLine="284"/>
        <w:rPr>
          <w:b/>
        </w:rPr>
      </w:pPr>
      <w:r w:rsidRPr="008D78FD">
        <w:rPr>
          <w:b/>
        </w:rPr>
        <w:t>в) отдельным приложением на ЯВУ.</w:t>
      </w:r>
    </w:p>
    <w:p w:rsidR="007A05F9" w:rsidRDefault="007A05F9" w:rsidP="007A05F9">
      <w:pPr>
        <w:ind w:firstLine="284"/>
      </w:pPr>
    </w:p>
    <w:p w:rsidR="00144081" w:rsidRDefault="00144081" w:rsidP="007A05F9">
      <w:pPr>
        <w:ind w:firstLine="284"/>
      </w:pPr>
      <w:r w:rsidRPr="00905BA2">
        <w:rPr>
          <w:highlight w:val="green"/>
        </w:rPr>
        <w:lastRenderedPageBreak/>
        <w:t xml:space="preserve">Для подключения приложения </w:t>
      </w:r>
      <w:r w:rsidRPr="00905BA2">
        <w:rPr>
          <w:highlight w:val="green"/>
          <w:lang w:val="en-US"/>
        </w:rPr>
        <w:t>WinForms</w:t>
      </w:r>
      <w:r w:rsidRPr="00905BA2">
        <w:rPr>
          <w:highlight w:val="green"/>
        </w:rPr>
        <w:t xml:space="preserve"> </w:t>
      </w:r>
      <w:r w:rsidRPr="00905BA2">
        <w:rPr>
          <w:highlight w:val="green"/>
          <w:lang w:val="en-US"/>
        </w:rPr>
        <w:t>C</w:t>
      </w:r>
      <w:r w:rsidRPr="00905BA2">
        <w:rPr>
          <w:highlight w:val="green"/>
        </w:rPr>
        <w:t xml:space="preserve"># к СУБД </w:t>
      </w:r>
      <w:r w:rsidRPr="00905BA2">
        <w:rPr>
          <w:highlight w:val="green"/>
          <w:lang w:val="en-US"/>
        </w:rPr>
        <w:t>Oracle</w:t>
      </w:r>
      <w:r w:rsidRPr="00905BA2">
        <w:rPr>
          <w:highlight w:val="green"/>
        </w:rPr>
        <w:t xml:space="preserve"> нужно установить расширение </w:t>
      </w:r>
      <w:r w:rsidRPr="00905BA2">
        <w:rPr>
          <w:highlight w:val="green"/>
          <w:lang w:val="en-US"/>
        </w:rPr>
        <w:t>Oracle</w:t>
      </w:r>
      <w:r w:rsidRPr="00905BA2">
        <w:rPr>
          <w:highlight w:val="green"/>
        </w:rPr>
        <w:t>.</w:t>
      </w:r>
      <w:proofErr w:type="spellStart"/>
      <w:r w:rsidRPr="00905BA2">
        <w:rPr>
          <w:highlight w:val="green"/>
          <w:lang w:val="en-US"/>
        </w:rPr>
        <w:t>DataAccess</w:t>
      </w:r>
      <w:proofErr w:type="spellEnd"/>
      <w:r w:rsidR="00015AB7" w:rsidRPr="00905BA2">
        <w:rPr>
          <w:highlight w:val="green"/>
        </w:rPr>
        <w:t xml:space="preserve">. Интерфейс программы показан на </w:t>
      </w:r>
      <w:r w:rsidR="00015AB7" w:rsidRPr="00905BA2">
        <w:rPr>
          <w:highlight w:val="green"/>
        </w:rPr>
        <w:fldChar w:fldCharType="begin"/>
      </w:r>
      <w:r w:rsidR="00015AB7" w:rsidRPr="00905BA2">
        <w:rPr>
          <w:highlight w:val="green"/>
        </w:rPr>
        <w:instrText xml:space="preserve"> REF _Ref185255944 \h </w:instrText>
      </w:r>
      <w:r w:rsidR="00015AB7" w:rsidRPr="00905BA2">
        <w:rPr>
          <w:highlight w:val="green"/>
        </w:rPr>
      </w:r>
      <w:r w:rsidR="00905BA2">
        <w:rPr>
          <w:highlight w:val="green"/>
        </w:rPr>
        <w:instrText xml:space="preserve"> \* MERGEFORMAT </w:instrText>
      </w:r>
      <w:r w:rsidR="00015AB7" w:rsidRPr="00905BA2">
        <w:rPr>
          <w:highlight w:val="green"/>
        </w:rPr>
        <w:fldChar w:fldCharType="separate"/>
      </w:r>
      <w:r w:rsidR="00015AB7" w:rsidRPr="00905BA2">
        <w:rPr>
          <w:highlight w:val="green"/>
        </w:rPr>
        <w:t xml:space="preserve">рис. </w:t>
      </w:r>
      <w:r w:rsidR="00015AB7" w:rsidRPr="00905BA2">
        <w:rPr>
          <w:noProof/>
          <w:highlight w:val="green"/>
        </w:rPr>
        <w:t>12</w:t>
      </w:r>
      <w:r w:rsidR="00015AB7" w:rsidRPr="00905BA2">
        <w:rPr>
          <w:highlight w:val="green"/>
        </w:rPr>
        <w:fldChar w:fldCharType="end"/>
      </w:r>
      <w:r w:rsidR="00015AB7" w:rsidRPr="00905BA2">
        <w:rPr>
          <w:highlight w:val="green"/>
        </w:rPr>
        <w:t>.</w:t>
      </w:r>
      <w:bookmarkStart w:id="9" w:name="_GoBack"/>
      <w:bookmarkEnd w:id="9"/>
    </w:p>
    <w:p w:rsidR="00A36177" w:rsidRPr="00015AB7" w:rsidRDefault="00A36177" w:rsidP="007A05F9">
      <w:pPr>
        <w:ind w:firstLine="284"/>
      </w:pPr>
    </w:p>
    <w:p w:rsidR="007A05F9" w:rsidRPr="00015AB7" w:rsidRDefault="00D63934" w:rsidP="007A05F9">
      <w:pPr>
        <w:ind w:firstLine="284"/>
      </w:pPr>
      <w:r>
        <w:rPr>
          <w:noProof/>
        </w:rPr>
        <w:drawing>
          <wp:inline distT="0" distB="0" distL="0" distR="0" wp14:anchorId="46CC79F3" wp14:editId="49523437">
            <wp:extent cx="5940425" cy="2622886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AB7" w:rsidRDefault="00015AB7" w:rsidP="00015AB7">
      <w:pPr>
        <w:pStyle w:val="ab"/>
      </w:pPr>
      <w:bookmarkStart w:id="10" w:name="_Ref185255944"/>
      <w:r>
        <w:t xml:space="preserve">Рис. </w:t>
      </w:r>
      <w:r w:rsidR="00905BA2">
        <w:fldChar w:fldCharType="begin"/>
      </w:r>
      <w:r w:rsidR="00905BA2">
        <w:instrText xml:space="preserve"> SEQ Рис. \* ARABIC </w:instrText>
      </w:r>
      <w:r w:rsidR="00905BA2">
        <w:fldChar w:fldCharType="separate"/>
      </w:r>
      <w:r w:rsidR="0060236A">
        <w:rPr>
          <w:noProof/>
        </w:rPr>
        <w:t>12</w:t>
      </w:r>
      <w:r w:rsidR="00905BA2">
        <w:rPr>
          <w:noProof/>
        </w:rPr>
        <w:fldChar w:fldCharType="end"/>
      </w:r>
      <w:bookmarkEnd w:id="10"/>
      <w:r>
        <w:t>. Интерфейс программы</w:t>
      </w:r>
    </w:p>
    <w:p w:rsidR="007E3220" w:rsidRPr="0060236A" w:rsidRDefault="007E3220" w:rsidP="007A05F9"/>
    <w:p w:rsidR="00B25F04" w:rsidRPr="0060236A" w:rsidRDefault="00B25F04" w:rsidP="007A05F9">
      <w:r>
        <w:t>При нажатии кнопки «Стипендия» будет произведен перерасчет стипендии</w:t>
      </w:r>
      <w:r w:rsidR="0060236A" w:rsidRPr="0060236A">
        <w:t xml:space="preserve"> (</w:t>
      </w:r>
      <w:r w:rsidR="0060236A">
        <w:fldChar w:fldCharType="begin"/>
      </w:r>
      <w:r w:rsidR="0060236A">
        <w:instrText xml:space="preserve"> REF _Ref185388316 \h </w:instrText>
      </w:r>
      <w:r w:rsidR="0060236A">
        <w:fldChar w:fldCharType="separate"/>
      </w:r>
      <w:r w:rsidR="0060236A">
        <w:t>рис</w:t>
      </w:r>
      <w:r w:rsidR="0060236A" w:rsidRPr="0060236A">
        <w:t xml:space="preserve">. </w:t>
      </w:r>
      <w:r w:rsidR="0060236A" w:rsidRPr="0060236A">
        <w:rPr>
          <w:noProof/>
        </w:rPr>
        <w:t>13</w:t>
      </w:r>
      <w:r w:rsidR="0060236A">
        <w:fldChar w:fldCharType="end"/>
      </w:r>
      <w:r w:rsidR="0060236A" w:rsidRPr="0060236A">
        <w:t>)</w:t>
      </w:r>
      <w:r>
        <w:t>, нажатие кнопки «</w:t>
      </w:r>
      <w:r>
        <w:rPr>
          <w:lang w:val="en-US"/>
        </w:rPr>
        <w:t>Rollback</w:t>
      </w:r>
      <w:r>
        <w:t>» откатит внесенные изменения в таблицу</w:t>
      </w:r>
      <w:r w:rsidR="0060236A" w:rsidRPr="0060236A">
        <w:t xml:space="preserve"> (</w:t>
      </w:r>
      <w:r w:rsidR="0060236A">
        <w:fldChar w:fldCharType="begin"/>
      </w:r>
      <w:r w:rsidR="0060236A">
        <w:instrText xml:space="preserve"> REF _Ref185388319 \h </w:instrText>
      </w:r>
      <w:r w:rsidR="0060236A">
        <w:fldChar w:fldCharType="separate"/>
      </w:r>
      <w:r w:rsidR="0060236A">
        <w:t xml:space="preserve">рис. </w:t>
      </w:r>
      <w:r w:rsidR="0060236A">
        <w:rPr>
          <w:noProof/>
        </w:rPr>
        <w:t>14</w:t>
      </w:r>
      <w:r w:rsidR="0060236A">
        <w:fldChar w:fldCharType="end"/>
      </w:r>
      <w:r w:rsidR="0060236A" w:rsidRPr="0060236A">
        <w:t>)</w:t>
      </w:r>
      <w:r>
        <w:t>.</w:t>
      </w:r>
    </w:p>
    <w:p w:rsidR="0060236A" w:rsidRDefault="0060236A" w:rsidP="007A05F9"/>
    <w:p w:rsidR="00D63934" w:rsidRPr="0060236A" w:rsidRDefault="00D63934" w:rsidP="007A05F9">
      <w:r>
        <w:rPr>
          <w:noProof/>
        </w:rPr>
        <w:drawing>
          <wp:inline distT="0" distB="0" distL="0" distR="0" wp14:anchorId="43D7D613" wp14:editId="1C080697">
            <wp:extent cx="5940425" cy="2622886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6A" w:rsidRDefault="0060236A" w:rsidP="0060236A">
      <w:pPr>
        <w:pStyle w:val="ab"/>
      </w:pPr>
      <w:bookmarkStart w:id="11" w:name="_Ref185388316"/>
      <w:r>
        <w:t>Рис</w:t>
      </w:r>
      <w:r w:rsidRPr="0060236A">
        <w:rPr>
          <w:lang w:val="en-US"/>
        </w:rPr>
        <w:t xml:space="preserve">. </w:t>
      </w:r>
      <w:r>
        <w:fldChar w:fldCharType="begin"/>
      </w:r>
      <w:r w:rsidRPr="0060236A">
        <w:rPr>
          <w:lang w:val="en-US"/>
        </w:rPr>
        <w:instrText xml:space="preserve"> SEQ </w:instrText>
      </w:r>
      <w:r>
        <w:instrText>Рис</w:instrText>
      </w:r>
      <w:r w:rsidRPr="0060236A">
        <w:rPr>
          <w:lang w:val="en-US"/>
        </w:rPr>
        <w:instrText xml:space="preserve">. \* ARABIC </w:instrText>
      </w:r>
      <w:r>
        <w:fldChar w:fldCharType="separate"/>
      </w:r>
      <w:r w:rsidRPr="0060236A">
        <w:rPr>
          <w:noProof/>
        </w:rPr>
        <w:t>13</w:t>
      </w:r>
      <w:r>
        <w:fldChar w:fldCharType="end"/>
      </w:r>
      <w:bookmarkEnd w:id="11"/>
      <w:r w:rsidRPr="0060236A">
        <w:t xml:space="preserve">. </w:t>
      </w:r>
      <w:r>
        <w:t>Нажатие кнопки «Стипендия»</w:t>
      </w:r>
    </w:p>
    <w:p w:rsidR="0060236A" w:rsidRDefault="0060236A" w:rsidP="0060236A"/>
    <w:p w:rsidR="00D63934" w:rsidRDefault="00D63934" w:rsidP="0060236A">
      <w:r>
        <w:rPr>
          <w:noProof/>
        </w:rPr>
        <w:lastRenderedPageBreak/>
        <w:drawing>
          <wp:inline distT="0" distB="0" distL="0" distR="0" wp14:anchorId="16AD2E03" wp14:editId="028D4E9D">
            <wp:extent cx="5940425" cy="2622886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6A" w:rsidRPr="0060236A" w:rsidRDefault="0060236A" w:rsidP="0060236A">
      <w:pPr>
        <w:pStyle w:val="ab"/>
      </w:pPr>
      <w:bookmarkStart w:id="12" w:name="_Ref185388319"/>
      <w:r>
        <w:t xml:space="preserve">Рис. </w:t>
      </w:r>
      <w:r w:rsidR="00905BA2">
        <w:fldChar w:fldCharType="begin"/>
      </w:r>
      <w:r w:rsidR="00905BA2">
        <w:instrText xml:space="preserve"> SEQ Рис. \* ARABIC </w:instrText>
      </w:r>
      <w:r w:rsidR="00905BA2">
        <w:fldChar w:fldCharType="separate"/>
      </w:r>
      <w:r>
        <w:rPr>
          <w:noProof/>
        </w:rPr>
        <w:t>14</w:t>
      </w:r>
      <w:r w:rsidR="00905BA2">
        <w:rPr>
          <w:noProof/>
        </w:rPr>
        <w:fldChar w:fldCharType="end"/>
      </w:r>
      <w:bookmarkEnd w:id="12"/>
      <w:r>
        <w:t>. Нажатие кнопки «</w:t>
      </w:r>
      <w:r>
        <w:rPr>
          <w:lang w:val="en-US"/>
        </w:rPr>
        <w:t>Rollback</w:t>
      </w:r>
      <w:r>
        <w:t>»</w:t>
      </w:r>
    </w:p>
    <w:p w:rsidR="00990AA4" w:rsidRPr="0060236A" w:rsidRDefault="00990AA4" w:rsidP="007A05F9"/>
    <w:p w:rsidR="00990AA4" w:rsidRPr="00905BA2" w:rsidRDefault="00990AA4" w:rsidP="00990AA4">
      <w:pPr>
        <w:ind w:firstLine="0"/>
      </w:pPr>
      <w:r>
        <w:t>Те</w:t>
      </w:r>
      <w:proofErr w:type="gramStart"/>
      <w:r>
        <w:t>кст</w:t>
      </w:r>
      <w:r w:rsidRPr="00905BA2">
        <w:t xml:space="preserve"> </w:t>
      </w:r>
      <w:r>
        <w:t>пр</w:t>
      </w:r>
      <w:proofErr w:type="gramEnd"/>
      <w:r>
        <w:t>ограммы</w:t>
      </w:r>
      <w:r w:rsidRPr="00905BA2">
        <w:t xml:space="preserve">: </w:t>
      </w:r>
    </w:p>
    <w:p w:rsidR="00990AA4" w:rsidRPr="00905BA2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proofErr w:type="gramStart"/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using</w:t>
      </w:r>
      <w:proofErr w:type="gramEnd"/>
      <w:r w:rsidRPr="00905BA2"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Oracle</w:t>
      </w:r>
      <w:r w:rsidRPr="00905BA2">
        <w:rPr>
          <w:rFonts w:ascii="Cascadia Mono" w:hAnsi="Cascadia Mono" w:cs="Cascadia Mono"/>
          <w:color w:val="000000"/>
          <w:sz w:val="19"/>
          <w:szCs w:val="19"/>
          <w:highlight w:val="white"/>
        </w:rPr>
        <w:t>.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ManagedDataAccess</w:t>
      </w:r>
      <w:proofErr w:type="spellEnd"/>
      <w:r w:rsidRPr="00905BA2">
        <w:rPr>
          <w:rFonts w:ascii="Cascadia Mono" w:hAnsi="Cascadia Mono" w:cs="Cascadia Mono"/>
          <w:color w:val="000000"/>
          <w:sz w:val="19"/>
          <w:szCs w:val="19"/>
          <w:highlight w:val="white"/>
        </w:rPr>
        <w:t>.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Client</w:t>
      </w:r>
      <w:r w:rsidRPr="00905BA2">
        <w:rPr>
          <w:rFonts w:ascii="Cascadia Mono" w:hAnsi="Cascadia Mono" w:cs="Cascadia Mono"/>
          <w:color w:val="000000"/>
          <w:sz w:val="19"/>
          <w:szCs w:val="19"/>
          <w:highlight w:val="white"/>
        </w:rPr>
        <w:t>;</w:t>
      </w:r>
    </w:p>
    <w:p w:rsidR="00990AA4" w:rsidRPr="00905BA2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proofErr w:type="gramStart"/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using</w:t>
      </w:r>
      <w:proofErr w:type="gram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System;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using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System.Data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using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System.Windows.Forms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namespace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Stipendia</w:t>
      </w:r>
      <w:proofErr w:type="spellEnd"/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public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partial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class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Form1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: </w:t>
      </w:r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Form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string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user = 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"Akivk0"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string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pwd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= 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"system"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string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db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= 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"localhost/"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string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conStringUser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public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Form1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()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InitializeComponent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conStringUser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= 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$"User Id=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{user}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;Password=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{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pwd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}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;Data Source=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{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db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}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/;"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private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void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Form1_Load(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object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sender,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EventArgs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e)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PrintMainTable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public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void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PrintMainTable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()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using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(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OracleConnection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connection =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new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OracleConnection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conStringUser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))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try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connection.Open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lastRenderedPageBreak/>
        <w:t xml:space="preserve">            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using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(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OracleCommand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cmd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=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new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OracleCommand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"SELECT * FROM AKSENOV"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, connection))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using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(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OracleDataAdapter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adapter =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new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OracleDataAdapter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cmd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))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       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DataTable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dataTable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=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new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DataTable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       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adapter.Fill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dataTable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        </w:t>
      </w:r>
      <w:r w:rsidRPr="00990AA4">
        <w:rPr>
          <w:rFonts w:ascii="Cascadia Mono" w:hAnsi="Cascadia Mono" w:cs="Cascadia Mono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ascadia Mono" w:hAnsi="Cascadia Mono" w:cs="Cascadia Mono"/>
          <w:color w:val="008000"/>
          <w:sz w:val="19"/>
          <w:szCs w:val="19"/>
          <w:highlight w:val="white"/>
        </w:rPr>
        <w:t>Привязываем</w:t>
      </w:r>
      <w:r w:rsidRPr="00990AA4">
        <w:rPr>
          <w:rFonts w:ascii="Cascadia Mono" w:hAnsi="Cascadia Mono" w:cs="Cascadia Mono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ascadia Mono" w:hAnsi="Cascadia Mono" w:cs="Cascadia Mono"/>
          <w:color w:val="008000"/>
          <w:sz w:val="19"/>
          <w:szCs w:val="19"/>
          <w:highlight w:val="white"/>
        </w:rPr>
        <w:t>данные</w:t>
      </w:r>
      <w:r w:rsidRPr="00990AA4">
        <w:rPr>
          <w:rFonts w:ascii="Cascadia Mono" w:hAnsi="Cascadia Mono" w:cs="Cascadia Mono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ascadia Mono" w:hAnsi="Cascadia Mono" w:cs="Cascadia Mono"/>
          <w:color w:val="008000"/>
          <w:sz w:val="19"/>
          <w:szCs w:val="19"/>
          <w:highlight w:val="white"/>
        </w:rPr>
        <w:t>к</w:t>
      </w:r>
      <w:r w:rsidRPr="00990AA4">
        <w:rPr>
          <w:rFonts w:ascii="Cascadia Mono" w:hAnsi="Cascadia Mono" w:cs="Cascadia Mono"/>
          <w:color w:val="008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008000"/>
          <w:sz w:val="19"/>
          <w:szCs w:val="19"/>
          <w:highlight w:val="white"/>
          <w:lang w:val="en-US"/>
        </w:rPr>
        <w:t>DataGridView</w:t>
      </w:r>
      <w:proofErr w:type="spellEnd"/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       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mainDataBaseGrid.DataSource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=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dataTable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    }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}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catch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(</w:t>
      </w:r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Exception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ex)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</w:t>
      </w:r>
      <w:proofErr w:type="spellStart"/>
      <w:proofErr w:type="gram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MessageBox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.Show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</w:t>
      </w:r>
      <w:proofErr w:type="gramEnd"/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$"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Сообщение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 xml:space="preserve">: 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{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ex.Message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}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, 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Ошибка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!"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finally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connection.Close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private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void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button1_Click(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object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sender,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EventArgs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e)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using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(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OracleConnection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connection =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new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OracleConnection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conStringUser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))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connection.Open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string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query = 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>@"UPDATE AKSENOV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               SET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СТИПЕНДИЯ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=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                   CASE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                       WHEN (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МАТ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+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ИНФ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+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ИН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>_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ЯЗ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) / 3 &gt; 4.5 THEN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СТИПЕНДИЯ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* 1.5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                       WHEN (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МАТ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+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ИНФ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+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ИН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>_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ЯЗ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>) / 3 &lt; 4.5 AND (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МАТ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+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ИНФ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+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ИН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>_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ЯЗ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) / 3 &gt; 3.5 THEN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СТИПЕНДИЯ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* 1.25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                       WHEN (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МАТ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+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ИНФ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+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ИН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>_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ЯЗ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>) / 3 &lt; 3.5 AND (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МАТ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+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ИНФ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+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ИН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>_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ЯЗ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) / 3 &gt; 2.5 THEN </w:t>
      </w:r>
      <w:r>
        <w:rPr>
          <w:rFonts w:ascii="Cascadia Mono" w:hAnsi="Cascadia Mono" w:cs="Cascadia Mono"/>
          <w:color w:val="800000"/>
          <w:sz w:val="19"/>
          <w:szCs w:val="19"/>
          <w:highlight w:val="white"/>
        </w:rPr>
        <w:t>СТИПЕНДИЯ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                       ELSE 0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                END"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OracleCommand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cmd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=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new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OracleCommand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(query, connection);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try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cmd.ExecuteNonQuery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catch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(</w:t>
      </w:r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Exception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ex)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</w:t>
      </w:r>
      <w:proofErr w:type="spellStart"/>
      <w:proofErr w:type="gram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MessageBox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.Show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</w:t>
      </w:r>
      <w:proofErr w:type="gramEnd"/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$"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{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ex.Message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}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, 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$"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Ошибка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 xml:space="preserve">! 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Запись не удалена!"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               }</w:t>
      </w: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   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connection.Close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();</w:t>
      </w: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   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PrintMainTable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</w:t>
      </w:r>
      <w:proofErr w:type="gramStart"/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private</w:t>
      </w:r>
      <w:proofErr w:type="gram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void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button2_Click(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object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sender,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EventArgs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e)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</w:t>
      </w:r>
      <w:proofErr w:type="gramStart"/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using</w:t>
      </w:r>
      <w:proofErr w:type="gram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(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OracleConnection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connection =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new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OracleConnection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conStringUser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))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lastRenderedPageBreak/>
        <w:t xml:space="preserve">    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connection.Open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string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query =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 xml:space="preserve">@"DELETE FROM </w:t>
      </w:r>
      <w:proofErr w:type="spellStart"/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>aksenov</w:t>
      </w:r>
      <w:proofErr w:type="spellEnd"/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>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OracleCommand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cmd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=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new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OracleCommand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(query, connection);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query =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90AA4">
        <w:rPr>
          <w:rFonts w:ascii="Cascadia Mono" w:hAnsi="Cascadia Mono" w:cs="Cascadia Mono"/>
          <w:color w:val="800000"/>
          <w:sz w:val="19"/>
          <w:szCs w:val="19"/>
          <w:highlight w:val="white"/>
          <w:lang w:val="en-US"/>
        </w:rPr>
        <w:t>@"INSERT INTO AKSENOV SELECT * FROM AKSENOV_COPY"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proofErr w:type="spellStart"/>
      <w:proofErr w:type="gram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cmd</w:t>
      </w:r>
      <w:proofErr w:type="spellEnd"/>
      <w:proofErr w:type="gram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=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new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OracleCommand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(query, connection);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try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cmd.ExecuteNonQuery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();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90AA4">
        <w:rPr>
          <w:rFonts w:ascii="Cascadia Mono" w:hAnsi="Cascadia Mono" w:cs="Cascadia Mono"/>
          <w:color w:val="0000FF"/>
          <w:sz w:val="19"/>
          <w:szCs w:val="19"/>
          <w:highlight w:val="white"/>
          <w:lang w:val="en-US"/>
        </w:rPr>
        <w:t>catch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(</w:t>
      </w:r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Exception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ex)</w:t>
      </w:r>
    </w:p>
    <w:p w:rsidR="00990AA4" w:rsidRP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                    </w:t>
      </w:r>
      <w:proofErr w:type="spellStart"/>
      <w:proofErr w:type="gramStart"/>
      <w:r w:rsidRPr="00990AA4">
        <w:rPr>
          <w:rFonts w:ascii="Cascadia Mono" w:hAnsi="Cascadia Mono" w:cs="Cascadia Mono"/>
          <w:color w:val="2B91AF"/>
          <w:sz w:val="19"/>
          <w:szCs w:val="19"/>
          <w:highlight w:val="white"/>
          <w:lang w:val="en-US"/>
        </w:rPr>
        <w:t>MessageBox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.Show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(</w:t>
      </w:r>
      <w:proofErr w:type="gramEnd"/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$"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{</w:t>
      </w:r>
      <w:proofErr w:type="spellStart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ex.Message</w:t>
      </w:r>
      <w:proofErr w:type="spellEnd"/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>}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"</w:t>
      </w:r>
      <w:r w:rsidRPr="00990AA4">
        <w:rPr>
          <w:rFonts w:ascii="Cascadia Mono" w:hAnsi="Cascadia Mono" w:cs="Cascadia Mono"/>
          <w:color w:val="000000"/>
          <w:sz w:val="19"/>
          <w:szCs w:val="19"/>
          <w:highlight w:val="white"/>
          <w:lang w:val="en-US"/>
        </w:rPr>
        <w:t xml:space="preserve">, 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>$"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Ошибка</w:t>
      </w:r>
      <w:r w:rsidRPr="00990AA4">
        <w:rPr>
          <w:rFonts w:ascii="Cascadia Mono" w:hAnsi="Cascadia Mono" w:cs="Cascadia Mono"/>
          <w:color w:val="A31515"/>
          <w:sz w:val="19"/>
          <w:szCs w:val="19"/>
          <w:highlight w:val="white"/>
          <w:lang w:val="en-US"/>
        </w:rPr>
        <w:t xml:space="preserve">! 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Запись не удалена!"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               }</w:t>
      </w: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   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connection.Close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();</w:t>
      </w: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   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PrintMainTable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();</w:t>
      </w: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           }</w:t>
      </w: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       }</w:t>
      </w: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   }</w:t>
      </w:r>
    </w:p>
    <w:p w:rsidR="00990AA4" w:rsidRDefault="00990AA4" w:rsidP="00990AA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}</w:t>
      </w:r>
    </w:p>
    <w:p w:rsidR="00990AA4" w:rsidRPr="00B25F04" w:rsidRDefault="00990AA4" w:rsidP="007A05F9"/>
    <w:sectPr w:rsidR="00990AA4" w:rsidRPr="00B25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cadia Mono">
    <w:panose1 w:val="020B0609020000020004"/>
    <w:charset w:val="CC"/>
    <w:family w:val="modern"/>
    <w:pitch w:val="fixed"/>
    <w:sig w:usb0="A10002FF" w:usb1="4000F9FB" w:usb2="0004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4D44"/>
    <w:multiLevelType w:val="hybridMultilevel"/>
    <w:tmpl w:val="D2909E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6A0688A"/>
    <w:multiLevelType w:val="hybridMultilevel"/>
    <w:tmpl w:val="D9E6DF2E"/>
    <w:lvl w:ilvl="0" w:tplc="8C0AEB90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>
    <w:nsid w:val="0A7E426F"/>
    <w:multiLevelType w:val="hybridMultilevel"/>
    <w:tmpl w:val="52783360"/>
    <w:lvl w:ilvl="0" w:tplc="0F580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67D7F28"/>
    <w:multiLevelType w:val="hybridMultilevel"/>
    <w:tmpl w:val="2AD6AAB8"/>
    <w:lvl w:ilvl="0" w:tplc="5ADAD99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178042A6"/>
    <w:multiLevelType w:val="hybridMultilevel"/>
    <w:tmpl w:val="5E660C1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A3C1882"/>
    <w:multiLevelType w:val="hybridMultilevel"/>
    <w:tmpl w:val="E3B8894E"/>
    <w:lvl w:ilvl="0" w:tplc="5ADAD994">
      <w:start w:val="1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">
    <w:nsid w:val="1DD23C8B"/>
    <w:multiLevelType w:val="hybridMultilevel"/>
    <w:tmpl w:val="C2D26FA6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>
    <w:nsid w:val="1F826661"/>
    <w:multiLevelType w:val="hybridMultilevel"/>
    <w:tmpl w:val="D0C81338"/>
    <w:lvl w:ilvl="0" w:tplc="AB9E5CEE">
      <w:start w:val="1"/>
      <w:numFmt w:val="bullet"/>
      <w:pStyle w:val="a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1A872B5"/>
    <w:multiLevelType w:val="hybridMultilevel"/>
    <w:tmpl w:val="9488AC3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23F09EC"/>
    <w:multiLevelType w:val="hybridMultilevel"/>
    <w:tmpl w:val="A8FE85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2A55E4D"/>
    <w:multiLevelType w:val="hybridMultilevel"/>
    <w:tmpl w:val="FE42CEB4"/>
    <w:lvl w:ilvl="0" w:tplc="36282C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4835C4C"/>
    <w:multiLevelType w:val="hybridMultilevel"/>
    <w:tmpl w:val="438A6C3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8863ABD"/>
    <w:multiLevelType w:val="hybridMultilevel"/>
    <w:tmpl w:val="5E92975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DB74867"/>
    <w:multiLevelType w:val="hybridMultilevel"/>
    <w:tmpl w:val="AC86FC1A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ECD0BD1"/>
    <w:multiLevelType w:val="hybridMultilevel"/>
    <w:tmpl w:val="52783360"/>
    <w:lvl w:ilvl="0" w:tplc="0F580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41564B85"/>
    <w:multiLevelType w:val="hybridMultilevel"/>
    <w:tmpl w:val="D7AEEA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1FA498A"/>
    <w:multiLevelType w:val="hybridMultilevel"/>
    <w:tmpl w:val="6AC80F2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44FD6093"/>
    <w:multiLevelType w:val="hybridMultilevel"/>
    <w:tmpl w:val="837A7140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8">
    <w:nsid w:val="473B5565"/>
    <w:multiLevelType w:val="hybridMultilevel"/>
    <w:tmpl w:val="51EA025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81C267E"/>
    <w:multiLevelType w:val="hybridMultilevel"/>
    <w:tmpl w:val="C29C66E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>
    <w:nsid w:val="49311C79"/>
    <w:multiLevelType w:val="hybridMultilevel"/>
    <w:tmpl w:val="4EFA2DA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>
    <w:nsid w:val="4D0D2183"/>
    <w:multiLevelType w:val="hybridMultilevel"/>
    <w:tmpl w:val="432676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550429"/>
    <w:multiLevelType w:val="hybridMultilevel"/>
    <w:tmpl w:val="5E92975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52F36D67"/>
    <w:multiLevelType w:val="hybridMultilevel"/>
    <w:tmpl w:val="A8FE85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57D72E9E"/>
    <w:multiLevelType w:val="hybridMultilevel"/>
    <w:tmpl w:val="6A023E62"/>
    <w:lvl w:ilvl="0" w:tplc="AD728298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5">
    <w:nsid w:val="58CE0E94"/>
    <w:multiLevelType w:val="multilevel"/>
    <w:tmpl w:val="EFC862E6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6">
    <w:nsid w:val="5A9966C4"/>
    <w:multiLevelType w:val="hybridMultilevel"/>
    <w:tmpl w:val="FE70C316"/>
    <w:lvl w:ilvl="0" w:tplc="80084E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EC90ED6"/>
    <w:multiLevelType w:val="hybridMultilevel"/>
    <w:tmpl w:val="91EA3E7C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8">
    <w:nsid w:val="628A05B2"/>
    <w:multiLevelType w:val="hybridMultilevel"/>
    <w:tmpl w:val="FE70C316"/>
    <w:lvl w:ilvl="0" w:tplc="80084E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31E496A"/>
    <w:multiLevelType w:val="hybridMultilevel"/>
    <w:tmpl w:val="04A44914"/>
    <w:lvl w:ilvl="0" w:tplc="F73EAA3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0">
    <w:nsid w:val="63940059"/>
    <w:multiLevelType w:val="hybridMultilevel"/>
    <w:tmpl w:val="0BA87556"/>
    <w:lvl w:ilvl="0" w:tplc="0419000F">
      <w:start w:val="1"/>
      <w:numFmt w:val="decimal"/>
      <w:lvlText w:val="%1."/>
      <w:lvlJc w:val="left"/>
      <w:pPr>
        <w:tabs>
          <w:tab w:val="num" w:pos="1000"/>
        </w:tabs>
        <w:ind w:left="10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31">
    <w:nsid w:val="6568039D"/>
    <w:multiLevelType w:val="hybridMultilevel"/>
    <w:tmpl w:val="9E664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E11511"/>
    <w:multiLevelType w:val="hybridMultilevel"/>
    <w:tmpl w:val="B2CEFF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70425944"/>
    <w:multiLevelType w:val="hybridMultilevel"/>
    <w:tmpl w:val="068A34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A84630"/>
    <w:multiLevelType w:val="hybridMultilevel"/>
    <w:tmpl w:val="A67086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07AFF4E">
      <w:start w:val="1"/>
      <w:numFmt w:val="decimal"/>
      <w:lvlText w:val="%2."/>
      <w:lvlJc w:val="left"/>
      <w:pPr>
        <w:tabs>
          <w:tab w:val="num" w:pos="1710"/>
        </w:tabs>
        <w:ind w:left="1710" w:hanging="63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9A08AF"/>
    <w:multiLevelType w:val="hybridMultilevel"/>
    <w:tmpl w:val="6884F9C2"/>
    <w:lvl w:ilvl="0" w:tplc="000ABBF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6">
    <w:nsid w:val="7CE537B5"/>
    <w:multiLevelType w:val="multilevel"/>
    <w:tmpl w:val="ACB2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>
    <w:nsid w:val="7D4E7064"/>
    <w:multiLevelType w:val="hybridMultilevel"/>
    <w:tmpl w:val="F9D63E8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8">
    <w:nsid w:val="7F1D452D"/>
    <w:multiLevelType w:val="hybridMultilevel"/>
    <w:tmpl w:val="18C224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78BD0C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38"/>
  </w:num>
  <w:num w:numId="3">
    <w:abstractNumId w:val="21"/>
  </w:num>
  <w:num w:numId="4">
    <w:abstractNumId w:val="10"/>
  </w:num>
  <w:num w:numId="5">
    <w:abstractNumId w:val="3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5"/>
  </w:num>
  <w:num w:numId="11">
    <w:abstractNumId w:val="29"/>
  </w:num>
  <w:num w:numId="12">
    <w:abstractNumId w:val="27"/>
  </w:num>
  <w:num w:numId="13">
    <w:abstractNumId w:val="11"/>
  </w:num>
  <w:num w:numId="14">
    <w:abstractNumId w:val="32"/>
  </w:num>
  <w:num w:numId="15">
    <w:abstractNumId w:val="19"/>
  </w:num>
  <w:num w:numId="16">
    <w:abstractNumId w:val="28"/>
  </w:num>
  <w:num w:numId="17">
    <w:abstractNumId w:val="26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31"/>
  </w:num>
  <w:num w:numId="21">
    <w:abstractNumId w:val="8"/>
  </w:num>
  <w:num w:numId="22">
    <w:abstractNumId w:val="18"/>
  </w:num>
  <w:num w:numId="23">
    <w:abstractNumId w:val="0"/>
  </w:num>
  <w:num w:numId="24">
    <w:abstractNumId w:val="34"/>
  </w:num>
  <w:num w:numId="25">
    <w:abstractNumId w:val="16"/>
  </w:num>
  <w:num w:numId="26">
    <w:abstractNumId w:val="30"/>
  </w:num>
  <w:num w:numId="27">
    <w:abstractNumId w:val="17"/>
  </w:num>
  <w:num w:numId="28">
    <w:abstractNumId w:val="20"/>
  </w:num>
  <w:num w:numId="29">
    <w:abstractNumId w:val="37"/>
  </w:num>
  <w:num w:numId="30">
    <w:abstractNumId w:val="2"/>
  </w:num>
  <w:num w:numId="31">
    <w:abstractNumId w:val="6"/>
  </w:num>
  <w:num w:numId="32">
    <w:abstractNumId w:val="24"/>
  </w:num>
  <w:num w:numId="33">
    <w:abstractNumId w:val="1"/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"/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4"/>
  </w:num>
  <w:num w:numId="42">
    <w:abstractNumId w:val="4"/>
  </w:num>
  <w:num w:numId="43">
    <w:abstractNumId w:val="13"/>
  </w:num>
  <w:num w:numId="44">
    <w:abstractNumId w:val="15"/>
  </w:num>
  <w:num w:numId="45">
    <w:abstractNumId w:val="23"/>
  </w:num>
  <w:num w:numId="46">
    <w:abstractNumId w:val="12"/>
  </w:num>
  <w:num w:numId="47">
    <w:abstractNumId w:val="7"/>
  </w:num>
  <w:num w:numId="48">
    <w:abstractNumId w:val="22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7C3"/>
    <w:rsid w:val="0001158E"/>
    <w:rsid w:val="00015AB7"/>
    <w:rsid w:val="00024448"/>
    <w:rsid w:val="00047C14"/>
    <w:rsid w:val="000574D4"/>
    <w:rsid w:val="00064B74"/>
    <w:rsid w:val="000776AA"/>
    <w:rsid w:val="000B4B74"/>
    <w:rsid w:val="000C0186"/>
    <w:rsid w:val="00102848"/>
    <w:rsid w:val="00142BDD"/>
    <w:rsid w:val="00144081"/>
    <w:rsid w:val="00151192"/>
    <w:rsid w:val="00165483"/>
    <w:rsid w:val="0018125B"/>
    <w:rsid w:val="00200D3A"/>
    <w:rsid w:val="00202012"/>
    <w:rsid w:val="00214448"/>
    <w:rsid w:val="002235A0"/>
    <w:rsid w:val="00241C80"/>
    <w:rsid w:val="0024499B"/>
    <w:rsid w:val="0025117C"/>
    <w:rsid w:val="00253B63"/>
    <w:rsid w:val="0026783B"/>
    <w:rsid w:val="00282DE1"/>
    <w:rsid w:val="002843AF"/>
    <w:rsid w:val="00286E93"/>
    <w:rsid w:val="002B3B40"/>
    <w:rsid w:val="002E23D0"/>
    <w:rsid w:val="0030261A"/>
    <w:rsid w:val="00305A1B"/>
    <w:rsid w:val="00323DED"/>
    <w:rsid w:val="003310EF"/>
    <w:rsid w:val="003537C3"/>
    <w:rsid w:val="00394875"/>
    <w:rsid w:val="003C4A99"/>
    <w:rsid w:val="003C7C29"/>
    <w:rsid w:val="003D2FDB"/>
    <w:rsid w:val="00400E7A"/>
    <w:rsid w:val="00403B5F"/>
    <w:rsid w:val="00405322"/>
    <w:rsid w:val="00407E5E"/>
    <w:rsid w:val="00416D70"/>
    <w:rsid w:val="00443E38"/>
    <w:rsid w:val="004647FF"/>
    <w:rsid w:val="004731C5"/>
    <w:rsid w:val="004A126E"/>
    <w:rsid w:val="004E09D5"/>
    <w:rsid w:val="004E11EB"/>
    <w:rsid w:val="004F3B7B"/>
    <w:rsid w:val="0050440F"/>
    <w:rsid w:val="00516ACF"/>
    <w:rsid w:val="005265E1"/>
    <w:rsid w:val="00530603"/>
    <w:rsid w:val="0053444F"/>
    <w:rsid w:val="00554D7A"/>
    <w:rsid w:val="005576FD"/>
    <w:rsid w:val="005617F7"/>
    <w:rsid w:val="005623FF"/>
    <w:rsid w:val="0059525F"/>
    <w:rsid w:val="005B76AC"/>
    <w:rsid w:val="005D5532"/>
    <w:rsid w:val="005E2603"/>
    <w:rsid w:val="005E4E8E"/>
    <w:rsid w:val="005F677C"/>
    <w:rsid w:val="0060236A"/>
    <w:rsid w:val="00606819"/>
    <w:rsid w:val="006169C6"/>
    <w:rsid w:val="00622762"/>
    <w:rsid w:val="00634DF3"/>
    <w:rsid w:val="0064094B"/>
    <w:rsid w:val="00670F65"/>
    <w:rsid w:val="00671E54"/>
    <w:rsid w:val="00682779"/>
    <w:rsid w:val="006A43CD"/>
    <w:rsid w:val="006A6464"/>
    <w:rsid w:val="006E20C5"/>
    <w:rsid w:val="006F37A0"/>
    <w:rsid w:val="00752B7E"/>
    <w:rsid w:val="00792915"/>
    <w:rsid w:val="007A05F9"/>
    <w:rsid w:val="007B521D"/>
    <w:rsid w:val="007E3220"/>
    <w:rsid w:val="00853E7D"/>
    <w:rsid w:val="00862387"/>
    <w:rsid w:val="00881816"/>
    <w:rsid w:val="00892BA5"/>
    <w:rsid w:val="008930A2"/>
    <w:rsid w:val="008A7804"/>
    <w:rsid w:val="008B08F5"/>
    <w:rsid w:val="008B2B22"/>
    <w:rsid w:val="008C71F7"/>
    <w:rsid w:val="008C7E8E"/>
    <w:rsid w:val="008D1CBB"/>
    <w:rsid w:val="008D2608"/>
    <w:rsid w:val="008D78FD"/>
    <w:rsid w:val="008E2F29"/>
    <w:rsid w:val="008F3F62"/>
    <w:rsid w:val="00905BA2"/>
    <w:rsid w:val="00925FB8"/>
    <w:rsid w:val="00925FFC"/>
    <w:rsid w:val="00930907"/>
    <w:rsid w:val="00985007"/>
    <w:rsid w:val="00990AA4"/>
    <w:rsid w:val="00994347"/>
    <w:rsid w:val="009C1225"/>
    <w:rsid w:val="009C6988"/>
    <w:rsid w:val="009D7916"/>
    <w:rsid w:val="009E6460"/>
    <w:rsid w:val="009F301F"/>
    <w:rsid w:val="00A025D7"/>
    <w:rsid w:val="00A03DC4"/>
    <w:rsid w:val="00A36177"/>
    <w:rsid w:val="00A6147E"/>
    <w:rsid w:val="00A659FC"/>
    <w:rsid w:val="00A71028"/>
    <w:rsid w:val="00A93D3B"/>
    <w:rsid w:val="00AC56CC"/>
    <w:rsid w:val="00AD1BB3"/>
    <w:rsid w:val="00AF04D1"/>
    <w:rsid w:val="00AF27D9"/>
    <w:rsid w:val="00B10AE6"/>
    <w:rsid w:val="00B2504C"/>
    <w:rsid w:val="00B25F04"/>
    <w:rsid w:val="00B3598D"/>
    <w:rsid w:val="00B463FF"/>
    <w:rsid w:val="00BA2ADD"/>
    <w:rsid w:val="00BA3DCC"/>
    <w:rsid w:val="00BB3CF2"/>
    <w:rsid w:val="00BC6295"/>
    <w:rsid w:val="00BD496B"/>
    <w:rsid w:val="00BD7093"/>
    <w:rsid w:val="00BF1172"/>
    <w:rsid w:val="00C03599"/>
    <w:rsid w:val="00C140B0"/>
    <w:rsid w:val="00C2277E"/>
    <w:rsid w:val="00C3673E"/>
    <w:rsid w:val="00C56B9D"/>
    <w:rsid w:val="00C56F50"/>
    <w:rsid w:val="00C60570"/>
    <w:rsid w:val="00C67EDB"/>
    <w:rsid w:val="00C74AF7"/>
    <w:rsid w:val="00C8292D"/>
    <w:rsid w:val="00CA6F40"/>
    <w:rsid w:val="00CA7DEB"/>
    <w:rsid w:val="00CC0C25"/>
    <w:rsid w:val="00CD378D"/>
    <w:rsid w:val="00D025EF"/>
    <w:rsid w:val="00D15834"/>
    <w:rsid w:val="00D230F1"/>
    <w:rsid w:val="00D407E4"/>
    <w:rsid w:val="00D5079B"/>
    <w:rsid w:val="00D63934"/>
    <w:rsid w:val="00D65605"/>
    <w:rsid w:val="00D84734"/>
    <w:rsid w:val="00DA041C"/>
    <w:rsid w:val="00DB5AAC"/>
    <w:rsid w:val="00DF4600"/>
    <w:rsid w:val="00E16059"/>
    <w:rsid w:val="00E27345"/>
    <w:rsid w:val="00E50249"/>
    <w:rsid w:val="00E62C39"/>
    <w:rsid w:val="00E925D9"/>
    <w:rsid w:val="00E93D18"/>
    <w:rsid w:val="00EA3AF6"/>
    <w:rsid w:val="00ED6819"/>
    <w:rsid w:val="00F05DC9"/>
    <w:rsid w:val="00F45762"/>
    <w:rsid w:val="00F53D70"/>
    <w:rsid w:val="00F8237B"/>
    <w:rsid w:val="00FC1DE0"/>
    <w:rsid w:val="00FC4E26"/>
    <w:rsid w:val="00FD3A08"/>
    <w:rsid w:val="00FD53BA"/>
    <w:rsid w:val="00FD7EB9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647FF"/>
    <w:pPr>
      <w:spacing w:line="360" w:lineRule="auto"/>
      <w:ind w:firstLine="397"/>
      <w:jc w:val="both"/>
    </w:pPr>
    <w:rPr>
      <w:sz w:val="28"/>
    </w:rPr>
  </w:style>
  <w:style w:type="paragraph" w:styleId="1">
    <w:name w:val="heading 1"/>
    <w:basedOn w:val="a0"/>
    <w:next w:val="a0"/>
    <w:qFormat/>
    <w:pPr>
      <w:keepNext/>
      <w:spacing w:line="192" w:lineRule="auto"/>
      <w:ind w:firstLine="567"/>
      <w:jc w:val="center"/>
      <w:outlineLvl w:val="0"/>
    </w:pPr>
    <w:rPr>
      <w:b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24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pPr>
      <w:ind w:firstLine="567"/>
    </w:pPr>
    <w:rPr>
      <w:sz w:val="24"/>
    </w:rPr>
  </w:style>
  <w:style w:type="paragraph" w:customStyle="1" w:styleId="10">
    <w:name w:val="Обычный1"/>
    <w:pPr>
      <w:ind w:firstLine="425"/>
      <w:jc w:val="both"/>
    </w:pPr>
    <w:rPr>
      <w:snapToGrid w:val="0"/>
    </w:rPr>
  </w:style>
  <w:style w:type="paragraph" w:styleId="a5">
    <w:name w:val="Title"/>
    <w:basedOn w:val="a0"/>
    <w:qFormat/>
    <w:pPr>
      <w:spacing w:line="192" w:lineRule="auto"/>
      <w:jc w:val="center"/>
    </w:pPr>
    <w:rPr>
      <w:b/>
      <w:sz w:val="24"/>
    </w:rPr>
  </w:style>
  <w:style w:type="paragraph" w:styleId="a6">
    <w:name w:val="Balloon Text"/>
    <w:basedOn w:val="a0"/>
    <w:link w:val="a7"/>
    <w:rsid w:val="00925F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925FFC"/>
    <w:rPr>
      <w:rFonts w:ascii="Tahoma" w:hAnsi="Tahoma" w:cs="Tahoma"/>
      <w:sz w:val="16"/>
      <w:szCs w:val="16"/>
    </w:rPr>
  </w:style>
  <w:style w:type="paragraph" w:styleId="a">
    <w:name w:val="List Paragraph"/>
    <w:basedOn w:val="a0"/>
    <w:autoRedefine/>
    <w:uiPriority w:val="34"/>
    <w:qFormat/>
    <w:rsid w:val="0001158E"/>
    <w:pPr>
      <w:numPr>
        <w:numId w:val="47"/>
      </w:numPr>
      <w:contextualSpacing/>
    </w:pPr>
  </w:style>
  <w:style w:type="paragraph" w:customStyle="1" w:styleId="20">
    <w:name w:val="Обычный2"/>
    <w:rsid w:val="0024499B"/>
    <w:pPr>
      <w:ind w:firstLine="425"/>
      <w:jc w:val="both"/>
    </w:pPr>
    <w:rPr>
      <w:snapToGrid w:val="0"/>
    </w:rPr>
  </w:style>
  <w:style w:type="paragraph" w:styleId="a8">
    <w:name w:val="Normal (Web)"/>
    <w:basedOn w:val="a0"/>
    <w:uiPriority w:val="99"/>
    <w:unhideWhenUsed/>
    <w:rsid w:val="0050440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9">
    <w:name w:val="Body Text"/>
    <w:basedOn w:val="a0"/>
    <w:link w:val="aa"/>
    <w:semiHidden/>
    <w:unhideWhenUsed/>
    <w:rsid w:val="00FD3A08"/>
    <w:pPr>
      <w:spacing w:after="120"/>
    </w:pPr>
  </w:style>
  <w:style w:type="character" w:customStyle="1" w:styleId="aa">
    <w:name w:val="Основной текст Знак"/>
    <w:basedOn w:val="a1"/>
    <w:link w:val="a9"/>
    <w:semiHidden/>
    <w:rsid w:val="00FD3A08"/>
    <w:rPr>
      <w:sz w:val="28"/>
    </w:rPr>
  </w:style>
  <w:style w:type="paragraph" w:customStyle="1" w:styleId="30">
    <w:name w:val="Обычный3"/>
    <w:rsid w:val="00FD3A08"/>
    <w:pPr>
      <w:ind w:firstLine="425"/>
      <w:jc w:val="both"/>
    </w:pPr>
    <w:rPr>
      <w:snapToGrid w:val="0"/>
    </w:rPr>
  </w:style>
  <w:style w:type="paragraph" w:styleId="ab">
    <w:name w:val="caption"/>
    <w:basedOn w:val="a0"/>
    <w:next w:val="a0"/>
    <w:unhideWhenUsed/>
    <w:qFormat/>
    <w:rsid w:val="007A05F9"/>
    <w:pPr>
      <w:ind w:firstLine="0"/>
      <w:jc w:val="center"/>
    </w:pPr>
    <w:rPr>
      <w:bCs/>
      <w:szCs w:val="18"/>
    </w:rPr>
  </w:style>
  <w:style w:type="table" w:styleId="ac">
    <w:name w:val="Table Grid"/>
    <w:basedOn w:val="a2"/>
    <w:rsid w:val="00181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647FF"/>
    <w:pPr>
      <w:spacing w:line="360" w:lineRule="auto"/>
      <w:ind w:firstLine="397"/>
      <w:jc w:val="both"/>
    </w:pPr>
    <w:rPr>
      <w:sz w:val="28"/>
    </w:rPr>
  </w:style>
  <w:style w:type="paragraph" w:styleId="1">
    <w:name w:val="heading 1"/>
    <w:basedOn w:val="a0"/>
    <w:next w:val="a0"/>
    <w:qFormat/>
    <w:pPr>
      <w:keepNext/>
      <w:spacing w:line="192" w:lineRule="auto"/>
      <w:ind w:firstLine="567"/>
      <w:jc w:val="center"/>
      <w:outlineLvl w:val="0"/>
    </w:pPr>
    <w:rPr>
      <w:b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24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pPr>
      <w:ind w:firstLine="567"/>
    </w:pPr>
    <w:rPr>
      <w:sz w:val="24"/>
    </w:rPr>
  </w:style>
  <w:style w:type="paragraph" w:customStyle="1" w:styleId="10">
    <w:name w:val="Обычный1"/>
    <w:pPr>
      <w:ind w:firstLine="425"/>
      <w:jc w:val="both"/>
    </w:pPr>
    <w:rPr>
      <w:snapToGrid w:val="0"/>
    </w:rPr>
  </w:style>
  <w:style w:type="paragraph" w:styleId="a5">
    <w:name w:val="Title"/>
    <w:basedOn w:val="a0"/>
    <w:qFormat/>
    <w:pPr>
      <w:spacing w:line="192" w:lineRule="auto"/>
      <w:jc w:val="center"/>
    </w:pPr>
    <w:rPr>
      <w:b/>
      <w:sz w:val="24"/>
    </w:rPr>
  </w:style>
  <w:style w:type="paragraph" w:styleId="a6">
    <w:name w:val="Balloon Text"/>
    <w:basedOn w:val="a0"/>
    <w:link w:val="a7"/>
    <w:rsid w:val="00925F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925FFC"/>
    <w:rPr>
      <w:rFonts w:ascii="Tahoma" w:hAnsi="Tahoma" w:cs="Tahoma"/>
      <w:sz w:val="16"/>
      <w:szCs w:val="16"/>
    </w:rPr>
  </w:style>
  <w:style w:type="paragraph" w:styleId="a">
    <w:name w:val="List Paragraph"/>
    <w:basedOn w:val="a0"/>
    <w:autoRedefine/>
    <w:uiPriority w:val="34"/>
    <w:qFormat/>
    <w:rsid w:val="0001158E"/>
    <w:pPr>
      <w:numPr>
        <w:numId w:val="47"/>
      </w:numPr>
      <w:contextualSpacing/>
    </w:pPr>
  </w:style>
  <w:style w:type="paragraph" w:customStyle="1" w:styleId="20">
    <w:name w:val="Обычный2"/>
    <w:rsid w:val="0024499B"/>
    <w:pPr>
      <w:ind w:firstLine="425"/>
      <w:jc w:val="both"/>
    </w:pPr>
    <w:rPr>
      <w:snapToGrid w:val="0"/>
    </w:rPr>
  </w:style>
  <w:style w:type="paragraph" w:styleId="a8">
    <w:name w:val="Normal (Web)"/>
    <w:basedOn w:val="a0"/>
    <w:uiPriority w:val="99"/>
    <w:unhideWhenUsed/>
    <w:rsid w:val="0050440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9">
    <w:name w:val="Body Text"/>
    <w:basedOn w:val="a0"/>
    <w:link w:val="aa"/>
    <w:semiHidden/>
    <w:unhideWhenUsed/>
    <w:rsid w:val="00FD3A08"/>
    <w:pPr>
      <w:spacing w:after="120"/>
    </w:pPr>
  </w:style>
  <w:style w:type="character" w:customStyle="1" w:styleId="aa">
    <w:name w:val="Основной текст Знак"/>
    <w:basedOn w:val="a1"/>
    <w:link w:val="a9"/>
    <w:semiHidden/>
    <w:rsid w:val="00FD3A08"/>
    <w:rPr>
      <w:sz w:val="28"/>
    </w:rPr>
  </w:style>
  <w:style w:type="paragraph" w:customStyle="1" w:styleId="30">
    <w:name w:val="Обычный3"/>
    <w:rsid w:val="00FD3A08"/>
    <w:pPr>
      <w:ind w:firstLine="425"/>
      <w:jc w:val="both"/>
    </w:pPr>
    <w:rPr>
      <w:snapToGrid w:val="0"/>
    </w:rPr>
  </w:style>
  <w:style w:type="paragraph" w:styleId="ab">
    <w:name w:val="caption"/>
    <w:basedOn w:val="a0"/>
    <w:next w:val="a0"/>
    <w:unhideWhenUsed/>
    <w:qFormat/>
    <w:rsid w:val="007A05F9"/>
    <w:pPr>
      <w:ind w:firstLine="0"/>
      <w:jc w:val="center"/>
    </w:pPr>
    <w:rPr>
      <w:bCs/>
      <w:szCs w:val="18"/>
    </w:rPr>
  </w:style>
  <w:style w:type="table" w:styleId="ac">
    <w:name w:val="Table Grid"/>
    <w:basedOn w:val="a2"/>
    <w:rsid w:val="00181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3D106-CF58-42B9-905D-A31A3EA05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1944</TotalTime>
  <Pages>12</Pages>
  <Words>723</Words>
  <Characters>7051</Characters>
  <Application>Microsoft Office Word</Application>
  <DocSecurity>0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№1</vt:lpstr>
    </vt:vector>
  </TitlesOfParts>
  <Company> </Company>
  <LinksUpToDate>false</LinksUpToDate>
  <CharactersWithSpaces>7759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№1</dc:title>
  <dc:subject/>
  <dc:creator>Ol</dc:creator>
  <cp:keywords/>
  <cp:lastModifiedBy>Akivk0</cp:lastModifiedBy>
  <cp:revision>61</cp:revision>
  <cp:lastPrinted>2002-11-18T08:44:00Z</cp:lastPrinted>
  <dcterms:created xsi:type="dcterms:W3CDTF">2023-10-27T17:19:00Z</dcterms:created>
  <dcterms:modified xsi:type="dcterms:W3CDTF">2024-12-21T21:06:00Z</dcterms:modified>
</cp:coreProperties>
</file>